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784B" w:rsidRPr="0033457F" w:rsidP="008F784B">
      <w:pPr>
        <w:spacing w:after="0" w:line="240" w:lineRule="auto"/>
        <w:ind w:firstLine="567"/>
        <w:jc w:val="right"/>
        <w:rPr>
          <w:rFonts w:ascii="Times New Roman" w:eastAsia="MS Mincho" w:hAnsi="Times New Roman" w:cs="Times New Roman"/>
          <w:bCs/>
          <w:sz w:val="28"/>
          <w:szCs w:val="28"/>
          <w:lang w:eastAsia="ru-RU"/>
        </w:rPr>
      </w:pPr>
      <w:r w:rsidRPr="0033457F">
        <w:rPr>
          <w:rFonts w:ascii="Times New Roman" w:eastAsia="MS Mincho" w:hAnsi="Times New Roman" w:cs="Times New Roman"/>
          <w:bCs/>
          <w:sz w:val="28"/>
          <w:szCs w:val="28"/>
          <w:lang w:eastAsia="ru-RU"/>
        </w:rPr>
        <w:t>Дело № 1-27-2109/2025</w:t>
      </w:r>
    </w:p>
    <w:p w:rsidR="008F784B" w:rsidRPr="0033457F" w:rsidP="008F784B">
      <w:pPr>
        <w:spacing w:after="0" w:line="240" w:lineRule="auto"/>
        <w:ind w:firstLine="567"/>
        <w:jc w:val="right"/>
        <w:rPr>
          <w:rFonts w:ascii="Times New Roman" w:eastAsia="Times New Roman" w:hAnsi="Times New Roman" w:cs="Times New Roman"/>
          <w:bCs/>
          <w:sz w:val="28"/>
          <w:szCs w:val="28"/>
          <w:lang w:eastAsia="ru-RU"/>
        </w:rPr>
      </w:pPr>
      <w:r w:rsidRPr="0033457F">
        <w:rPr>
          <w:rFonts w:ascii="Times New Roman" w:eastAsia="Times New Roman" w:hAnsi="Times New Roman" w:cs="Times New Roman"/>
          <w:bCs/>
          <w:sz w:val="28"/>
          <w:szCs w:val="28"/>
          <w:lang w:eastAsia="ru-RU"/>
        </w:rPr>
        <w:t>86MS0049-01-2025-003364-28</w:t>
      </w:r>
    </w:p>
    <w:p w:rsidR="008F784B" w:rsidRPr="0033457F" w:rsidP="008F784B">
      <w:pPr>
        <w:spacing w:after="0" w:line="240" w:lineRule="auto"/>
        <w:ind w:firstLine="567"/>
        <w:jc w:val="right"/>
        <w:rPr>
          <w:rFonts w:ascii="Times New Roman" w:eastAsia="Times New Roman" w:hAnsi="Times New Roman" w:cs="Times New Roman"/>
          <w:sz w:val="28"/>
          <w:szCs w:val="28"/>
        </w:rPr>
      </w:pPr>
    </w:p>
    <w:p w:rsidR="008F784B" w:rsidRPr="0033457F" w:rsidP="008F784B">
      <w:pPr>
        <w:spacing w:after="0" w:line="240" w:lineRule="auto"/>
        <w:ind w:firstLine="567"/>
        <w:jc w:val="center"/>
        <w:rPr>
          <w:rFonts w:ascii="Times New Roman" w:eastAsia="Calibri" w:hAnsi="Times New Roman" w:cs="Times New Roman"/>
          <w:sz w:val="28"/>
          <w:szCs w:val="28"/>
        </w:rPr>
      </w:pPr>
      <w:r w:rsidRPr="0033457F">
        <w:rPr>
          <w:rFonts w:ascii="Times New Roman" w:eastAsia="Calibri" w:hAnsi="Times New Roman" w:cs="Times New Roman"/>
          <w:sz w:val="28"/>
          <w:szCs w:val="28"/>
        </w:rPr>
        <w:t>ПОСТАНОВЛЕНИЕ</w:t>
      </w:r>
    </w:p>
    <w:p w:rsidR="00087750" w:rsidRPr="00087750" w:rsidP="00087750">
      <w:pPr>
        <w:spacing w:after="0" w:line="240" w:lineRule="auto"/>
        <w:ind w:left="-567" w:right="-306"/>
        <w:jc w:val="center"/>
        <w:outlineLvl w:val="1"/>
        <w:rPr>
          <w:rFonts w:ascii="Times New Roman" w:eastAsia="Times New Roman" w:hAnsi="Times New Roman" w:cs="Times New Roman"/>
          <w:sz w:val="28"/>
          <w:szCs w:val="28"/>
          <w:lang w:eastAsia="ru-RU"/>
        </w:rPr>
      </w:pPr>
      <w:r w:rsidRPr="00087750">
        <w:rPr>
          <w:rFonts w:ascii="Times New Roman" w:eastAsia="Times New Roman" w:hAnsi="Times New Roman" w:cs="Times New Roman"/>
          <w:sz w:val="28"/>
          <w:szCs w:val="28"/>
          <w:lang w:eastAsia="ru-RU"/>
        </w:rPr>
        <w:t xml:space="preserve">           о прекращении уголовного дела</w:t>
      </w:r>
    </w:p>
    <w:p w:rsidR="008F784B" w:rsidRPr="0033457F" w:rsidP="008F784B">
      <w:pPr>
        <w:spacing w:after="0" w:line="240" w:lineRule="auto"/>
        <w:ind w:firstLine="567"/>
        <w:jc w:val="center"/>
        <w:rPr>
          <w:rFonts w:ascii="Times New Roman" w:eastAsia="Calibri" w:hAnsi="Times New Roman" w:cs="Times New Roman"/>
          <w:sz w:val="28"/>
          <w:szCs w:val="28"/>
        </w:rPr>
      </w:pPr>
    </w:p>
    <w:p w:rsidR="008F784B" w:rsidRPr="0033457F" w:rsidP="008F784B">
      <w:pPr>
        <w:spacing w:after="0" w:line="240" w:lineRule="auto"/>
        <w:ind w:right="-143" w:firstLine="567"/>
        <w:contextualSpacing/>
        <w:jc w:val="both"/>
        <w:rPr>
          <w:rFonts w:ascii="Times New Roman" w:eastAsia="Times New Roman" w:hAnsi="Times New Roman" w:cs="Times New Roman"/>
          <w:sz w:val="28"/>
          <w:szCs w:val="28"/>
        </w:rPr>
      </w:pPr>
      <w:r w:rsidRPr="0033457F">
        <w:rPr>
          <w:rFonts w:ascii="Times New Roman" w:eastAsia="Times New Roman" w:hAnsi="Times New Roman" w:cs="Times New Roman"/>
          <w:sz w:val="28"/>
          <w:szCs w:val="28"/>
        </w:rPr>
        <w:t xml:space="preserve">16 сентября 2025 года </w:t>
      </w:r>
      <w:r w:rsidRPr="0033457F">
        <w:rPr>
          <w:rFonts w:ascii="Times New Roman" w:eastAsia="Times New Roman" w:hAnsi="Times New Roman" w:cs="Times New Roman"/>
          <w:sz w:val="28"/>
          <w:szCs w:val="28"/>
        </w:rPr>
        <w:tab/>
      </w:r>
      <w:r w:rsidRPr="0033457F">
        <w:rPr>
          <w:rFonts w:ascii="Times New Roman" w:eastAsia="Times New Roman" w:hAnsi="Times New Roman" w:cs="Times New Roman"/>
          <w:sz w:val="28"/>
          <w:szCs w:val="28"/>
        </w:rPr>
        <w:tab/>
      </w:r>
      <w:r w:rsidRPr="0033457F">
        <w:rPr>
          <w:rFonts w:ascii="Times New Roman" w:eastAsia="Times New Roman" w:hAnsi="Times New Roman" w:cs="Times New Roman"/>
          <w:sz w:val="28"/>
          <w:szCs w:val="28"/>
        </w:rPr>
        <w:tab/>
      </w:r>
      <w:r w:rsidRPr="0033457F">
        <w:rPr>
          <w:rFonts w:ascii="Times New Roman" w:eastAsia="Times New Roman" w:hAnsi="Times New Roman" w:cs="Times New Roman"/>
          <w:sz w:val="28"/>
          <w:szCs w:val="28"/>
        </w:rPr>
        <w:tab/>
      </w:r>
      <w:r w:rsidRPr="0033457F">
        <w:rPr>
          <w:rFonts w:ascii="Times New Roman" w:eastAsia="Times New Roman" w:hAnsi="Times New Roman" w:cs="Times New Roman"/>
          <w:sz w:val="28"/>
          <w:szCs w:val="28"/>
        </w:rPr>
        <w:tab/>
        <w:t xml:space="preserve">           г. Нижневартовск </w:t>
      </w:r>
    </w:p>
    <w:p w:rsidR="008F784B" w:rsidRPr="0033457F" w:rsidP="008F784B">
      <w:pPr>
        <w:spacing w:after="0" w:line="240" w:lineRule="auto"/>
        <w:ind w:right="-143" w:firstLine="567"/>
        <w:contextualSpacing/>
        <w:jc w:val="both"/>
        <w:rPr>
          <w:rFonts w:ascii="Times New Roman" w:eastAsia="Times New Roman" w:hAnsi="Times New Roman" w:cs="Times New Roman"/>
          <w:sz w:val="28"/>
          <w:szCs w:val="28"/>
          <w:shd w:val="clear" w:color="auto" w:fill="FFFFFF"/>
          <w:lang w:eastAsia="ru-RU"/>
        </w:rPr>
      </w:pPr>
    </w:p>
    <w:p w:rsidR="008F784B" w:rsidRPr="0033457F" w:rsidP="008F784B">
      <w:pPr>
        <w:widowControl w:val="0"/>
        <w:spacing w:after="0" w:line="240" w:lineRule="auto"/>
        <w:ind w:firstLine="567"/>
        <w:jc w:val="both"/>
        <w:rPr>
          <w:rFonts w:ascii="Times New Roman" w:hAnsi="Times New Roman" w:eastAsiaTheme="minorEastAsia" w:cs="Times New Roman"/>
          <w:sz w:val="28"/>
          <w:szCs w:val="28"/>
          <w:lang w:eastAsia="ru-RU"/>
        </w:rPr>
      </w:pPr>
      <w:r w:rsidRPr="0033457F">
        <w:rPr>
          <w:rFonts w:ascii="Times New Roman" w:hAnsi="Times New Roman" w:eastAsiaTheme="minorEastAsia" w:cs="Times New Roman"/>
          <w:bCs/>
          <w:sz w:val="28"/>
          <w:szCs w:val="28"/>
          <w:lang w:eastAsia="ru-RU"/>
        </w:rPr>
        <w:t>Мировой судья судебного участка № 6 Нижневартовского</w:t>
      </w:r>
      <w:r w:rsidRPr="0033457F">
        <w:rPr>
          <w:rFonts w:ascii="Times New Roman" w:hAnsi="Times New Roman" w:eastAsiaTheme="minorEastAsia" w:cs="Times New Roman"/>
          <w:bCs/>
          <w:sz w:val="28"/>
          <w:szCs w:val="28"/>
          <w:lang w:eastAsia="ru-RU"/>
        </w:rPr>
        <w:t xml:space="preserve"> судебного района города окружного значения Нижневартовска Ханты-Мансийского автономного округа - Югры Аксенова Е.В.</w:t>
      </w:r>
      <w:r w:rsidRPr="0033457F">
        <w:rPr>
          <w:rFonts w:ascii="Times New Roman" w:hAnsi="Times New Roman" w:eastAsiaTheme="minorEastAsia" w:cs="Times New Roman"/>
          <w:sz w:val="28"/>
          <w:szCs w:val="28"/>
          <w:lang w:eastAsia="ru-RU"/>
        </w:rPr>
        <w:t xml:space="preserve">, исполняющий обязанности мирового судьи судебного участка № 9 </w:t>
      </w:r>
      <w:r w:rsidRPr="0033457F">
        <w:rPr>
          <w:rFonts w:ascii="Times New Roman" w:hAnsi="Times New Roman" w:eastAsiaTheme="minorEastAsia" w:cs="Times New Roman"/>
          <w:bCs/>
          <w:sz w:val="28"/>
          <w:szCs w:val="28"/>
          <w:lang w:eastAsia="ru-RU"/>
        </w:rPr>
        <w:t>Нижневартовского судебного района города окружного значения Нижневартовска Ха</w:t>
      </w:r>
      <w:r w:rsidRPr="0033457F">
        <w:rPr>
          <w:rFonts w:ascii="Times New Roman" w:hAnsi="Times New Roman" w:eastAsiaTheme="minorEastAsia" w:cs="Times New Roman"/>
          <w:bCs/>
          <w:sz w:val="28"/>
          <w:szCs w:val="28"/>
          <w:lang w:eastAsia="ru-RU"/>
        </w:rPr>
        <w:t>нты-Мансийского автономного округа - Югры</w:t>
      </w:r>
    </w:p>
    <w:p w:rsidR="008F784B" w:rsidRPr="0033457F" w:rsidP="008F784B">
      <w:pPr>
        <w:widowControl w:val="0"/>
        <w:spacing w:after="0" w:line="240" w:lineRule="auto"/>
        <w:ind w:firstLine="567"/>
        <w:jc w:val="both"/>
        <w:rPr>
          <w:rFonts w:ascii="Times New Roman" w:eastAsia="Calibri" w:hAnsi="Times New Roman" w:cs="Times New Roman"/>
          <w:b/>
          <w:sz w:val="28"/>
          <w:szCs w:val="28"/>
          <w:shd w:val="clear" w:color="auto" w:fill="FFFFFF"/>
          <w:lang w:eastAsia="ru-RU"/>
        </w:rPr>
      </w:pPr>
      <w:r w:rsidRPr="0033457F">
        <w:rPr>
          <w:rFonts w:ascii="Times New Roman" w:eastAsia="Calibri" w:hAnsi="Times New Roman" w:cs="Times New Roman"/>
          <w:sz w:val="28"/>
          <w:szCs w:val="28"/>
          <w:shd w:val="clear" w:color="auto" w:fill="FFFFFF"/>
          <w:lang w:eastAsia="ru-RU"/>
        </w:rPr>
        <w:t xml:space="preserve">с участием государственного обвинителя – старшего помощника прокурора г. Нижневартовска </w:t>
      </w:r>
      <w:r w:rsidRPr="0033457F" w:rsidR="00D0552D">
        <w:rPr>
          <w:rFonts w:ascii="Times New Roman" w:eastAsia="Calibri" w:hAnsi="Times New Roman" w:cs="Times New Roman"/>
          <w:sz w:val="28"/>
          <w:szCs w:val="28"/>
          <w:shd w:val="clear" w:color="auto" w:fill="FFFFFF"/>
          <w:lang w:eastAsia="ru-RU"/>
        </w:rPr>
        <w:t>Мищенко И.М.,</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подсудимого Сердюк В.В.,</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 xml:space="preserve">защитника - адвоката Буксина Д.Н. представившего удостоверение №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 xml:space="preserve"> от 15.07.2014 и о</w:t>
      </w:r>
      <w:r w:rsidRPr="0033457F">
        <w:rPr>
          <w:rFonts w:ascii="Times New Roman" w:eastAsia="Times New Roman" w:hAnsi="Times New Roman" w:cs="Times New Roman"/>
          <w:sz w:val="28"/>
          <w:szCs w:val="28"/>
          <w:shd w:val="clear" w:color="auto" w:fill="FFFFFF"/>
          <w:lang w:eastAsia="ru-RU"/>
        </w:rPr>
        <w:t xml:space="preserve">рдер №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от 11.06.2025,</w:t>
      </w:r>
    </w:p>
    <w:p w:rsidR="008F784B" w:rsidRPr="0033457F" w:rsidP="008F784B">
      <w:pPr>
        <w:widowControl w:val="0"/>
        <w:spacing w:after="0" w:line="240" w:lineRule="auto"/>
        <w:ind w:firstLine="567"/>
        <w:jc w:val="both"/>
        <w:rPr>
          <w:rFonts w:ascii="Times New Roman" w:eastAsia="Calibri"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при секретаре Вечер А.А.,</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рассмотрев в открытом судебном заседании уголовное дело в отношении</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 xml:space="preserve">СЕРДЮК ВИКТОРА ВЛАДИМИРОВИЧА, родившегося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 xml:space="preserve"> года в г.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 xml:space="preserve">, гражданина РФ, военнообязанного, имеющего </w:t>
      </w:r>
      <w:r w:rsidRPr="0033457F">
        <w:rPr>
          <w:rFonts w:ascii="Times New Roman" w:eastAsia="Times New Roman" w:hAnsi="Times New Roman" w:cs="Times New Roman"/>
          <w:sz w:val="28"/>
          <w:szCs w:val="28"/>
          <w:shd w:val="clear" w:color="auto" w:fill="FFFFFF"/>
          <w:lang w:eastAsia="ru-RU"/>
        </w:rPr>
        <w:t>средне-техническое</w:t>
      </w:r>
      <w:r w:rsidRPr="0033457F">
        <w:rPr>
          <w:rFonts w:ascii="Times New Roman" w:eastAsia="Times New Roman" w:hAnsi="Times New Roman" w:cs="Times New Roman"/>
          <w:sz w:val="28"/>
          <w:szCs w:val="28"/>
          <w:shd w:val="clear" w:color="auto" w:fill="FFFFFF"/>
          <w:lang w:eastAsia="ru-RU"/>
        </w:rPr>
        <w:t xml:space="preserve"> образование, женатого, имеющего на иждивении двоих детей, работающего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 xml:space="preserve">, зарегистрированного и проживающего по адресу: </w:t>
      </w:r>
      <w:r>
        <w:rPr>
          <w:rFonts w:ascii="Times New Roman" w:eastAsia="Times New Roman" w:hAnsi="Times New Roman" w:cs="Times New Roman"/>
          <w:sz w:val="28"/>
          <w:szCs w:val="28"/>
          <w:shd w:val="clear" w:color="auto" w:fill="FFFFFF"/>
          <w:lang w:eastAsia="ru-RU"/>
        </w:rPr>
        <w:t>***</w:t>
      </w:r>
      <w:r w:rsidRPr="0033457F">
        <w:rPr>
          <w:rFonts w:ascii="Times New Roman" w:eastAsia="Times New Roman" w:hAnsi="Times New Roman" w:cs="Times New Roman"/>
          <w:sz w:val="28"/>
          <w:szCs w:val="28"/>
          <w:shd w:val="clear" w:color="auto" w:fill="FFFFFF"/>
          <w:lang w:eastAsia="ru-RU"/>
        </w:rPr>
        <w:t>, не судимого</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Мера пресечения по данному уголовному делу - подписка о невыезде и надлежащем поведении, в порядке ст. 91 Уголовно-процессуального кодекса Российской</w:t>
      </w:r>
      <w:r w:rsidRPr="0033457F">
        <w:rPr>
          <w:rFonts w:ascii="Times New Roman" w:eastAsia="Times New Roman" w:hAnsi="Times New Roman" w:cs="Times New Roman"/>
          <w:sz w:val="28"/>
          <w:szCs w:val="28"/>
          <w:shd w:val="clear" w:color="auto" w:fill="FFFFFF"/>
          <w:lang w:eastAsia="ru-RU"/>
        </w:rPr>
        <w:t xml:space="preserve"> Федерации не задерживался.</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3457F">
        <w:rPr>
          <w:rFonts w:ascii="Times New Roman" w:eastAsia="Times New Roman" w:hAnsi="Times New Roman" w:cs="Times New Roman"/>
          <w:sz w:val="28"/>
          <w:szCs w:val="28"/>
          <w:shd w:val="clear" w:color="auto" w:fill="FFFFFF"/>
          <w:lang w:eastAsia="ru-RU"/>
        </w:rPr>
        <w:t>обвиняемого в совершении преступлений, предусмотренных ч. 1 ст. 158 УК РФ, ч. 1 ст. 158 УК РФ, ч. 1 ст. 158 УК РФ, ч. 1 ст. 158 УК РФ, ч. 1 ст. 158 УК РФ, ч. 1 ст. 158 УК РФ, ч.3 ст. 30 УК РФ – ч.1 ст. 158 УК РФ</w:t>
      </w:r>
    </w:p>
    <w:p w:rsidR="008F784B" w:rsidRPr="0033457F" w:rsidP="008F784B">
      <w:pPr>
        <w:spacing w:after="0" w:line="240" w:lineRule="auto"/>
        <w:ind w:firstLine="567"/>
        <w:jc w:val="both"/>
        <w:rPr>
          <w:rFonts w:ascii="Times New Roman" w:eastAsia="Times New Roman" w:hAnsi="Times New Roman" w:cs="Times New Roman"/>
          <w:sz w:val="28"/>
          <w:szCs w:val="28"/>
          <w:lang w:eastAsia="ru-RU"/>
        </w:rPr>
      </w:pPr>
    </w:p>
    <w:p w:rsidR="008F784B" w:rsidRPr="0033457F" w:rsidP="008F784B">
      <w:pPr>
        <w:widowControl w:val="0"/>
        <w:spacing w:after="0" w:line="240" w:lineRule="auto"/>
        <w:ind w:firstLine="567"/>
        <w:jc w:val="center"/>
        <w:rPr>
          <w:rFonts w:ascii="Times New Roman" w:eastAsia="Calibri" w:hAnsi="Times New Roman" w:cs="Times New Roman"/>
          <w:sz w:val="28"/>
          <w:szCs w:val="28"/>
          <w:lang w:eastAsia="ru-RU" w:bidi="ru-RU"/>
        </w:rPr>
      </w:pPr>
      <w:r w:rsidRPr="0033457F">
        <w:rPr>
          <w:rFonts w:ascii="Times New Roman" w:eastAsia="Calibri" w:hAnsi="Times New Roman" w:cs="Times New Roman"/>
          <w:sz w:val="28"/>
          <w:szCs w:val="28"/>
          <w:lang w:eastAsia="ru-RU" w:bidi="ru-RU"/>
        </w:rPr>
        <w:t>УСТАНОВИЛ:</w:t>
      </w:r>
    </w:p>
    <w:p w:rsidR="007B2EA8" w:rsidRPr="0033457F" w:rsidP="008F784B">
      <w:pPr>
        <w:widowControl w:val="0"/>
        <w:spacing w:after="0" w:line="240" w:lineRule="auto"/>
        <w:ind w:firstLine="567"/>
        <w:jc w:val="center"/>
        <w:rPr>
          <w:rFonts w:ascii="Times New Roman" w:eastAsia="Calibri" w:hAnsi="Times New Roman" w:cs="Times New Roman"/>
          <w:sz w:val="28"/>
          <w:szCs w:val="28"/>
          <w:lang w:eastAsia="ru-RU" w:bidi="ru-RU"/>
        </w:rPr>
      </w:pP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Сердюк Виктор Владимирович, 03.02.2025</w:t>
      </w:r>
      <w:r w:rsidRPr="0033457F">
        <w:rPr>
          <w:rFonts w:ascii="Times New Roman" w:eastAsia="Times New Roman" w:hAnsi="Times New Roman" w:cs="Times New Roman"/>
          <w:sz w:val="28"/>
          <w:szCs w:val="28"/>
          <w:lang w:eastAsia="ru-RU"/>
        </w:rPr>
        <w:t xml:space="preserve"> около 17 часов 55 минут, находясь в помещении торгового зала магазина «Магнит»</w:t>
      </w:r>
      <w:r w:rsidRPr="007B2EA8">
        <w:rPr>
          <w:rFonts w:ascii="Times New Roman" w:eastAsia="Times New Roman" w:hAnsi="Times New Roman" w:cs="Times New Roman"/>
          <w:sz w:val="28"/>
          <w:szCs w:val="28"/>
          <w:lang w:eastAsia="ru-RU"/>
        </w:rPr>
        <w:t xml:space="preserve"> расположенного по адресу: ХМАО-Югра г. Нижневартовск ул. Ханты-Мансийская</w:t>
      </w:r>
      <w:r w:rsidRPr="0033457F">
        <w:rPr>
          <w:rFonts w:ascii="Times New Roman" w:eastAsia="Times New Roman" w:hAnsi="Times New Roman" w:cs="Times New Roman"/>
          <w:sz w:val="28"/>
          <w:szCs w:val="28"/>
          <w:lang w:eastAsia="ru-RU"/>
        </w:rPr>
        <w:t>,</w:t>
      </w:r>
      <w:r w:rsidRPr="007B2EA8">
        <w:rPr>
          <w:rFonts w:ascii="Times New Roman" w:eastAsia="Times New Roman" w:hAnsi="Times New Roman" w:cs="Times New Roman"/>
          <w:sz w:val="28"/>
          <w:szCs w:val="28"/>
          <w:lang w:eastAsia="ru-RU"/>
        </w:rPr>
        <w:t xml:space="preserve"> 20А, имея умысел на тайное хищение чужого имущества, тайно, путем свободного доступа, из корыстных побуждений, убедившись, что за его действиями никто не наблюдает, и не может воспрепятствовать его преступным намерениям, осознавая незаконность и противопр</w:t>
      </w:r>
      <w:r w:rsidRPr="007B2EA8">
        <w:rPr>
          <w:rFonts w:ascii="Times New Roman" w:eastAsia="Times New Roman" w:hAnsi="Times New Roman" w:cs="Times New Roman"/>
          <w:sz w:val="28"/>
          <w:szCs w:val="28"/>
          <w:lang w:eastAsia="ru-RU"/>
        </w:rPr>
        <w:t>авность своих действий, со стеллажей, находящихся в помещении вышеуказанного магазина, где реализация товара осуществляется по системе самообслуживания, похитил: BONFESTO Сыр Моцарелла пицца 40% (в) поли/уп(Туровский):1/8 в количестве 1 шт., стоимостью 849</w:t>
      </w:r>
      <w:r w:rsidRPr="007B2EA8">
        <w:rPr>
          <w:rFonts w:ascii="Times New Roman" w:eastAsia="Times New Roman" w:hAnsi="Times New Roman" w:cs="Times New Roman"/>
          <w:sz w:val="28"/>
          <w:szCs w:val="28"/>
          <w:lang w:eastAsia="ru-RU"/>
        </w:rPr>
        <w:t xml:space="preserve"> рублей 90 копеек, PROSTO Гречка ядрица для гарнира 500г к/уп (Ангстрем): 12</w:t>
      </w:r>
      <w:r w:rsidRPr="0033457F">
        <w:rPr>
          <w:rFonts w:ascii="Times New Roman" w:eastAsia="Times New Roman" w:hAnsi="Times New Roman" w:cs="Times New Roman"/>
          <w:sz w:val="28"/>
          <w:szCs w:val="28"/>
          <w:lang w:eastAsia="ru-RU"/>
        </w:rPr>
        <w:t xml:space="preserve"> </w:t>
      </w:r>
      <w:r w:rsidRPr="007B2EA8">
        <w:rPr>
          <w:rFonts w:ascii="Times New Roman" w:eastAsia="Times New Roman" w:hAnsi="Times New Roman" w:cs="Times New Roman"/>
          <w:sz w:val="28"/>
          <w:szCs w:val="28"/>
          <w:lang w:eastAsia="ru-RU"/>
        </w:rPr>
        <w:t>в количестве 1 шт., стоимостью 102 рубля 99 копеек, БЕЛОЧКА Семена подсолнечника жаренные 140г</w:t>
      </w:r>
      <w:r w:rsidRPr="0033457F" w:rsidR="00092924">
        <w:rPr>
          <w:rFonts w:ascii="Times New Roman" w:eastAsia="Times New Roman" w:hAnsi="Times New Roman" w:cs="Times New Roman"/>
          <w:sz w:val="28"/>
          <w:szCs w:val="28"/>
          <w:lang w:eastAsia="ru-RU"/>
        </w:rPr>
        <w:t xml:space="preserve"> </w:t>
      </w:r>
      <w:r w:rsidRPr="007B2EA8">
        <w:rPr>
          <w:rFonts w:ascii="Times New Roman" w:eastAsia="Times New Roman" w:hAnsi="Times New Roman" w:cs="Times New Roman"/>
          <w:sz w:val="28"/>
          <w:szCs w:val="28"/>
          <w:lang w:eastAsia="ru-RU"/>
        </w:rPr>
        <w:t xml:space="preserve">фл/п(Волков):25 в </w:t>
      </w:r>
      <w:r w:rsidRPr="007B2EA8">
        <w:rPr>
          <w:rFonts w:ascii="Times New Roman" w:eastAsia="Times New Roman" w:hAnsi="Times New Roman" w:cs="Times New Roman"/>
          <w:sz w:val="28"/>
          <w:szCs w:val="28"/>
          <w:lang w:eastAsia="ru-RU"/>
        </w:rPr>
        <w:t>количестве 1 шт., стоимостью 102 рубля 99 копеек, МИР ВКУСА Сыр На</w:t>
      </w:r>
      <w:r w:rsidRPr="007B2EA8">
        <w:rPr>
          <w:rFonts w:ascii="Times New Roman" w:eastAsia="Times New Roman" w:hAnsi="Times New Roman" w:cs="Times New Roman"/>
          <w:sz w:val="28"/>
          <w:szCs w:val="28"/>
          <w:lang w:eastAsia="ru-RU"/>
        </w:rPr>
        <w:t>циональ полутв 50% (в) т/уп (Кобринский):20 в количестве 0,65 кг., стоимостью за 1 кг., 1199 рублей 90 копеек, на общую сумму 779 рублей 94 копейки, ПЕРЕЦ красный 1кг в количестве 0,94 кг., стоимостью за 1 кг., 319 рублей 90 копеек, на общую сумму 301 рубл</w:t>
      </w:r>
      <w:r w:rsidRPr="007B2EA8">
        <w:rPr>
          <w:rFonts w:ascii="Times New Roman" w:eastAsia="Times New Roman" w:hAnsi="Times New Roman" w:cs="Times New Roman"/>
          <w:sz w:val="28"/>
          <w:szCs w:val="28"/>
          <w:lang w:eastAsia="ru-RU"/>
        </w:rPr>
        <w:t xml:space="preserve">ь 35 копеек, </w:t>
      </w:r>
      <w:r w:rsidRPr="0033457F" w:rsidR="00092924">
        <w:rPr>
          <w:rFonts w:ascii="Times New Roman" w:eastAsia="Times New Roman" w:hAnsi="Times New Roman" w:cs="Times New Roman"/>
          <w:sz w:val="28"/>
          <w:szCs w:val="28"/>
          <w:lang w:eastAsia="ru-RU"/>
        </w:rPr>
        <w:t>р</w:t>
      </w:r>
      <w:r w:rsidRPr="007B2EA8">
        <w:rPr>
          <w:rFonts w:ascii="Times New Roman" w:eastAsia="Times New Roman" w:hAnsi="Times New Roman" w:cs="Times New Roman"/>
          <w:sz w:val="28"/>
          <w:szCs w:val="28"/>
          <w:lang w:eastAsia="ru-RU"/>
        </w:rPr>
        <w:t xml:space="preserve">улет из мяса птицы к/в мяс/пр(Сургутский МК) в количестве 0,5 кг., стоимостью 819 рублей 90 копеек за 1 кг., на общую сумму 409 рубль 95 копеек, </w:t>
      </w:r>
      <w:r w:rsidRPr="0033457F" w:rsidR="00092924">
        <w:rPr>
          <w:rFonts w:ascii="Times New Roman" w:eastAsia="Times New Roman" w:hAnsi="Times New Roman" w:cs="Times New Roman"/>
          <w:sz w:val="28"/>
          <w:szCs w:val="28"/>
          <w:lang w:eastAsia="ru-RU"/>
        </w:rPr>
        <w:t>томаты</w:t>
      </w:r>
      <w:r w:rsidRPr="007B2EA8">
        <w:rPr>
          <w:rFonts w:ascii="Times New Roman" w:eastAsia="Times New Roman" w:hAnsi="Times New Roman" w:cs="Times New Roman"/>
          <w:sz w:val="28"/>
          <w:szCs w:val="28"/>
          <w:lang w:eastAsia="ru-RU"/>
        </w:rPr>
        <w:t xml:space="preserve"> Кумато 1кг в количестве 1,13 кг., стоимостью 387 рублей 99 копеек за 1 кг., на общую сумму</w:t>
      </w:r>
      <w:r w:rsidRPr="007B2EA8">
        <w:rPr>
          <w:rFonts w:ascii="Times New Roman" w:eastAsia="Times New Roman" w:hAnsi="Times New Roman" w:cs="Times New Roman"/>
          <w:sz w:val="28"/>
          <w:szCs w:val="28"/>
          <w:lang w:eastAsia="ru-RU"/>
        </w:rPr>
        <w:t xml:space="preserve"> 439 рубль 98 копеек, а всего на общую сумму 2987 рублей 00 копеек, принадлежащие АО «Тандер». После чего, реализуя свой преступный умысел, направленный на тайное хищение вышеуказанных товаров, с целью сокрытия факта хищения, оплатил иные товары, цена кото</w:t>
      </w:r>
      <w:r w:rsidRPr="007B2EA8">
        <w:rPr>
          <w:rFonts w:ascii="Times New Roman" w:eastAsia="Times New Roman" w:hAnsi="Times New Roman" w:cs="Times New Roman"/>
          <w:sz w:val="28"/>
          <w:szCs w:val="28"/>
          <w:lang w:eastAsia="ru-RU"/>
        </w:rPr>
        <w:t>рых не соответствовала реальной цене похищенного, и составляла 207 рублей 57 копеек, скрылся с похищенным и распорядился им по своему усмотрению, причинив своими действиями АО «Тандер» материальный ущерб на сумму 2779 рублей 43 копейки.</w:t>
      </w: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Он же, Сердюк Викто</w:t>
      </w:r>
      <w:r w:rsidRPr="007B2EA8">
        <w:rPr>
          <w:rFonts w:ascii="Times New Roman" w:eastAsia="Times New Roman" w:hAnsi="Times New Roman" w:cs="Times New Roman"/>
          <w:sz w:val="28"/>
          <w:szCs w:val="28"/>
          <w:lang w:eastAsia="ru-RU"/>
        </w:rPr>
        <w:t>р Владимирович, 21.02.2025 около 18 часов 30 минут, находясь в помещении торгового зала магазина «Магнит» расположенного по адресу: ХМАО-Югра г. Нижневартовск ул. Ханты-Мансийская, 20А, имея умысел на тайное хищение чужого имущества, тайно, путем свободног</w:t>
      </w:r>
      <w:r w:rsidRPr="007B2EA8">
        <w:rPr>
          <w:rFonts w:ascii="Times New Roman" w:eastAsia="Times New Roman" w:hAnsi="Times New Roman" w:cs="Times New Roman"/>
          <w:sz w:val="28"/>
          <w:szCs w:val="28"/>
          <w:lang w:eastAsia="ru-RU"/>
        </w:rPr>
        <w:t>о доступа, из корыстных побуждений, убедившись, что за его действиями никто не наблюдает, и не может воспрепятствовать его преступным намерениям, осознавая незаконность и противоправность своих действий, со стеллажей, находящихся в помещении вышеуказанного</w:t>
      </w:r>
      <w:r w:rsidRPr="007B2EA8">
        <w:rPr>
          <w:rFonts w:ascii="Times New Roman" w:eastAsia="Times New Roman" w:hAnsi="Times New Roman" w:cs="Times New Roman"/>
          <w:sz w:val="28"/>
          <w:szCs w:val="28"/>
          <w:lang w:eastAsia="ru-RU"/>
        </w:rPr>
        <w:t xml:space="preserve"> магазина, где реализация товара осуществляется по системе самообслуживания, похитил: </w:t>
      </w:r>
      <w:r w:rsidRPr="0033457F" w:rsidR="00092924">
        <w:rPr>
          <w:rFonts w:ascii="Times New Roman" w:eastAsia="Times New Roman" w:hAnsi="Times New Roman" w:cs="Times New Roman"/>
          <w:sz w:val="28"/>
          <w:szCs w:val="28"/>
          <w:lang w:eastAsia="ru-RU"/>
        </w:rPr>
        <w:t>чеснок</w:t>
      </w:r>
      <w:r w:rsidRPr="007B2EA8">
        <w:rPr>
          <w:rFonts w:ascii="Times New Roman" w:eastAsia="Times New Roman" w:hAnsi="Times New Roman" w:cs="Times New Roman"/>
          <w:sz w:val="28"/>
          <w:szCs w:val="28"/>
          <w:lang w:eastAsia="ru-RU"/>
        </w:rPr>
        <w:t xml:space="preserve"> 3 шт в количестве 1 шт., стоимостью 72 рубля 99 копеек, </w:t>
      </w:r>
      <w:r w:rsidRPr="0033457F" w:rsidR="00092924">
        <w:rPr>
          <w:rFonts w:ascii="Times New Roman" w:eastAsia="Times New Roman" w:hAnsi="Times New Roman" w:cs="Times New Roman"/>
          <w:sz w:val="28"/>
          <w:szCs w:val="28"/>
          <w:lang w:eastAsia="ru-RU"/>
        </w:rPr>
        <w:t>томаты</w:t>
      </w:r>
      <w:r w:rsidRPr="007B2EA8">
        <w:rPr>
          <w:rFonts w:ascii="Times New Roman" w:eastAsia="Times New Roman" w:hAnsi="Times New Roman" w:cs="Times New Roman"/>
          <w:sz w:val="28"/>
          <w:szCs w:val="28"/>
          <w:lang w:eastAsia="ru-RU"/>
        </w:rPr>
        <w:t xml:space="preserve"> 1кг в количестве 1,5 кг., стоимостью 279 рублей 99 копеек за 1 кг., на общую сумму 419 рубля 99 копе</w:t>
      </w:r>
      <w:r w:rsidRPr="007B2EA8">
        <w:rPr>
          <w:rFonts w:ascii="Times New Roman" w:eastAsia="Times New Roman" w:hAnsi="Times New Roman" w:cs="Times New Roman"/>
          <w:sz w:val="28"/>
          <w:szCs w:val="28"/>
          <w:lang w:eastAsia="ru-RU"/>
        </w:rPr>
        <w:t>ек, ДОБРОЕ ПОДВОРЬЕ Яйцо СО Молодильное чудо 10шт к/уп в количестве 1 шт., стоимостью 134 рубля 99 копеек, ПФ К/к Шейная часть свинины б/к охл (СП ГМ) в количестве 3,5 кг., стоимостью 444 рубля 99 копеек, на общую сумму 1557 рублей 47 копеек, ПН MEN CODE С</w:t>
      </w:r>
      <w:r w:rsidRPr="007B2EA8">
        <w:rPr>
          <w:rFonts w:ascii="Times New Roman" w:eastAsia="Times New Roman" w:hAnsi="Times New Roman" w:cs="Times New Roman"/>
          <w:sz w:val="28"/>
          <w:szCs w:val="28"/>
          <w:lang w:eastAsia="ru-RU"/>
        </w:rPr>
        <w:t>ила Свежесть Гель д/душа 300мл+Шампунь 300мл:6 в количестве 1 шт., стоимостью 399 рублей 99 копеек, BOUNTY конфеты (в) (Марс): 7 в количестве 1,6 кг., стоимостью 799 рублей 90 копеек за 1 кг., на общую сумму 1279 рублей 84 копейки, а всего на общую сумму 3</w:t>
      </w:r>
      <w:r w:rsidRPr="007B2EA8">
        <w:rPr>
          <w:rFonts w:ascii="Times New Roman" w:eastAsia="Times New Roman" w:hAnsi="Times New Roman" w:cs="Times New Roman"/>
          <w:sz w:val="28"/>
          <w:szCs w:val="28"/>
          <w:lang w:eastAsia="ru-RU"/>
        </w:rPr>
        <w:t>865 рублей 00 копеек, принадлежащие АО «Тандер». После чего, реализуя свой преступный умысел, направленный на тайное хищение вышеуказанных товаров, с целью сокрытия факта хищения, оплатил иные товары, цена которых не соответствовала реальной цене похищенно</w:t>
      </w:r>
      <w:r w:rsidRPr="007B2EA8">
        <w:rPr>
          <w:rFonts w:ascii="Times New Roman" w:eastAsia="Times New Roman" w:hAnsi="Times New Roman" w:cs="Times New Roman"/>
          <w:sz w:val="28"/>
          <w:szCs w:val="28"/>
          <w:lang w:eastAsia="ru-RU"/>
        </w:rPr>
        <w:t>го, и составляла 950 рублей 72 копейки, скрылся с похищенным и распорядился им по своему усмотрению, причинив своими действиями АО «Тандер» материальный ущерб на сумму 2914 рублей 28 копеек.</w:t>
      </w: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Он же, Сердюк Виктор Владимирович, 01.03.2025 около 17 часов 18 м</w:t>
      </w:r>
      <w:r w:rsidRPr="007B2EA8">
        <w:rPr>
          <w:rFonts w:ascii="Times New Roman" w:eastAsia="Times New Roman" w:hAnsi="Times New Roman" w:cs="Times New Roman"/>
          <w:sz w:val="28"/>
          <w:szCs w:val="28"/>
          <w:lang w:eastAsia="ru-RU"/>
        </w:rPr>
        <w:t>инут, находясь в помещении торгового зала магазина «Магнит» расположенного по адресу: ХМАО-Югра г. Нижневартовск ул. Ханты-Мансийская, 20А, имея умысел на тайное хищение чужого имущества, тайно, путем свободного доступа, из корыстных побуждений, убедившись</w:t>
      </w:r>
      <w:r w:rsidRPr="007B2EA8">
        <w:rPr>
          <w:rFonts w:ascii="Times New Roman" w:eastAsia="Times New Roman" w:hAnsi="Times New Roman" w:cs="Times New Roman"/>
          <w:sz w:val="28"/>
          <w:szCs w:val="28"/>
          <w:lang w:eastAsia="ru-RU"/>
        </w:rPr>
        <w:t xml:space="preserve">, что за его </w:t>
      </w:r>
      <w:r w:rsidRPr="007B2EA8">
        <w:rPr>
          <w:rFonts w:ascii="Times New Roman" w:eastAsia="Times New Roman" w:hAnsi="Times New Roman" w:cs="Times New Roman"/>
          <w:sz w:val="28"/>
          <w:szCs w:val="28"/>
          <w:lang w:eastAsia="ru-RU"/>
        </w:rPr>
        <w:t>действиями никто не наблюдает, и не может воспрепятствовать его преступным намерениям. осознавая незаконность и противоправность своих действий, со стеллажей, находящихся в помещении вышеуказанного магазина, где реализация товара осуществляетс</w:t>
      </w:r>
      <w:r w:rsidRPr="007B2EA8">
        <w:rPr>
          <w:rFonts w:ascii="Times New Roman" w:eastAsia="Times New Roman" w:hAnsi="Times New Roman" w:cs="Times New Roman"/>
          <w:sz w:val="28"/>
          <w:szCs w:val="28"/>
          <w:lang w:eastAsia="ru-RU"/>
        </w:rPr>
        <w:t>я по системе самообслуживания, похитил: TRUFFLE Конфеты Ассорти (в) (Эссен):4 в количестве 1,21 кг., стоимостью 549 рублей 90 копеек за 1 кг., на общую сумму 667 рублей 58 копеек, ДОБРОЕ ПОДВОРЬЕ Яйцо СО Молодильное чудо 10шт куп в количестве 1 шт., стоимо</w:t>
      </w:r>
      <w:r w:rsidRPr="007B2EA8">
        <w:rPr>
          <w:rFonts w:ascii="Times New Roman" w:eastAsia="Times New Roman" w:hAnsi="Times New Roman" w:cs="Times New Roman"/>
          <w:sz w:val="28"/>
          <w:szCs w:val="28"/>
          <w:lang w:eastAsia="ru-RU"/>
        </w:rPr>
        <w:t xml:space="preserve">стью 134 рублей 99 копеек, МАГНИТ Королевские креветки (в):5 в количестве 2,79 кг., стоимостью 649 рублей 99 копеек за 1 кг., на общую сумму 1816 рублей 07 копеек, </w:t>
      </w:r>
      <w:r w:rsidRPr="0033457F" w:rsidR="00092924">
        <w:rPr>
          <w:rFonts w:ascii="Times New Roman" w:eastAsia="Times New Roman" w:hAnsi="Times New Roman" w:cs="Times New Roman"/>
          <w:sz w:val="28"/>
          <w:szCs w:val="28"/>
          <w:lang w:eastAsia="ru-RU"/>
        </w:rPr>
        <w:t>перец</w:t>
      </w:r>
      <w:r w:rsidRPr="007B2EA8">
        <w:rPr>
          <w:rFonts w:ascii="Times New Roman" w:eastAsia="Times New Roman" w:hAnsi="Times New Roman" w:cs="Times New Roman"/>
          <w:sz w:val="28"/>
          <w:szCs w:val="28"/>
          <w:lang w:eastAsia="ru-RU"/>
        </w:rPr>
        <w:t xml:space="preserve"> красный 1кг в количестве 1,65 кг., стоимостью 319 рублей 90 копеек, на общую сумму 527</w:t>
      </w:r>
      <w:r w:rsidRPr="007B2EA8">
        <w:rPr>
          <w:rFonts w:ascii="Times New Roman" w:eastAsia="Times New Roman" w:hAnsi="Times New Roman" w:cs="Times New Roman"/>
          <w:sz w:val="28"/>
          <w:szCs w:val="28"/>
          <w:lang w:eastAsia="ru-RU"/>
        </w:rPr>
        <w:t xml:space="preserve"> рублей 20 копеек, ПФ Голень индейки для запекания (СП ГМ) в количестве 4.6 кг., стоимостью 219 рублей 99 копеек, на общую сумму 1011 рублей 95 копеек, ПФ К/к Шейная часть свинины б/к охл (СП ГМ) в количестве 3,6 кг., стоимостью 499 рублей 99 копеек за 1 к</w:t>
      </w:r>
      <w:r w:rsidRPr="007B2EA8">
        <w:rPr>
          <w:rFonts w:ascii="Times New Roman" w:eastAsia="Times New Roman" w:hAnsi="Times New Roman" w:cs="Times New Roman"/>
          <w:sz w:val="28"/>
          <w:szCs w:val="28"/>
          <w:lang w:eastAsia="ru-RU"/>
        </w:rPr>
        <w:t>г., на общую сумму 1799 рублей 96 копеек, а всего на общую сумму 5957 рублей 00 копеек, принадлежащие АО «Тандер». После чего, реализуя свой преступный умысел, направленный на тайное хищение вышеуказанных товаров, с целью сокрытия факта хищения, оплатил ин</w:t>
      </w:r>
      <w:r w:rsidRPr="007B2EA8">
        <w:rPr>
          <w:rFonts w:ascii="Times New Roman" w:eastAsia="Times New Roman" w:hAnsi="Times New Roman" w:cs="Times New Roman"/>
          <w:sz w:val="28"/>
          <w:szCs w:val="28"/>
          <w:lang w:eastAsia="ru-RU"/>
        </w:rPr>
        <w:t>ые товары, цена которых не соответствовала реальной цене похищенного, и составляла 1343 рубля 83 копейки, скрылся с похищенным и распорядился им по своему усмотрению, причинив своими действиями АО «Тандер» материальный ущерб на сумму 4613 рублей 17 копеек.</w:t>
      </w: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 xml:space="preserve">Он же, Сердюк Виктор Владимирович, </w:t>
      </w:r>
      <w:r w:rsidRPr="0033457F" w:rsidR="00092924">
        <w:rPr>
          <w:rFonts w:ascii="Times New Roman" w:eastAsia="Times New Roman" w:hAnsi="Times New Roman" w:cs="Times New Roman"/>
          <w:sz w:val="28"/>
          <w:szCs w:val="28"/>
          <w:lang w:eastAsia="ru-RU"/>
        </w:rPr>
        <w:t xml:space="preserve">06.03.2025 около 18 часов 16 минут, находясь в помещении торгового зала магазина </w:t>
      </w:r>
      <w:r w:rsidRPr="007B2EA8">
        <w:rPr>
          <w:rFonts w:ascii="Times New Roman" w:eastAsia="Times New Roman" w:hAnsi="Times New Roman" w:cs="Times New Roman"/>
          <w:sz w:val="28"/>
          <w:szCs w:val="28"/>
          <w:lang w:eastAsia="ru-RU"/>
        </w:rPr>
        <w:t>«Магнит» расположенного по адресу: ХМАО-Югра г. Нижневартовск ул. Ханты-Мансийская, 20А, имея умысел на тайное хищение чужого имущества, та</w:t>
      </w:r>
      <w:r w:rsidRPr="007B2EA8">
        <w:rPr>
          <w:rFonts w:ascii="Times New Roman" w:eastAsia="Times New Roman" w:hAnsi="Times New Roman" w:cs="Times New Roman"/>
          <w:sz w:val="28"/>
          <w:szCs w:val="28"/>
          <w:lang w:eastAsia="ru-RU"/>
        </w:rPr>
        <w:t xml:space="preserve">йно, путем свободного доступа, из корыстных побуждений, убедившись, что за его действиями никто не наблюдает, и не может воспрепятствовать его преступным намерениям, осознавая незаконность и противоправность своих действий, со стеллажей, находящихся в </w:t>
      </w:r>
      <w:r w:rsidRPr="0033457F" w:rsidR="00092924">
        <w:rPr>
          <w:rFonts w:ascii="Times New Roman" w:eastAsia="Times New Roman" w:hAnsi="Times New Roman" w:cs="Times New Roman"/>
          <w:sz w:val="28"/>
          <w:szCs w:val="28"/>
          <w:lang w:eastAsia="ru-RU"/>
        </w:rPr>
        <w:t>помещении</w:t>
      </w:r>
      <w:r w:rsidRPr="007B2EA8">
        <w:rPr>
          <w:rFonts w:ascii="Times New Roman" w:eastAsia="Times New Roman" w:hAnsi="Times New Roman" w:cs="Times New Roman"/>
          <w:sz w:val="28"/>
          <w:szCs w:val="28"/>
          <w:lang w:eastAsia="ru-RU"/>
        </w:rPr>
        <w:t xml:space="preserve"> вышеуказанного магазина, где реализация товара осуществляется по системе самообслуживания, похитил: JANETS BAKERY Десерт трюфельный Монако (в) (Славянка):3 в количестве 0,7 кг., стоимостью 699 рублей 90 копеек за 1 кг., на общую сумму 489 рублей 93 к</w:t>
      </w:r>
      <w:r w:rsidRPr="007B2EA8">
        <w:rPr>
          <w:rFonts w:ascii="Times New Roman" w:eastAsia="Times New Roman" w:hAnsi="Times New Roman" w:cs="Times New Roman"/>
          <w:sz w:val="28"/>
          <w:szCs w:val="28"/>
          <w:lang w:eastAsia="ru-RU"/>
        </w:rPr>
        <w:t xml:space="preserve">опейки, KONFESTA Конфеты д кокосовая начинка глазир (в) (Конфеста):3 в количестве 0,82 кг., стоимостью 449 рублей 90 копеек за 1 кг., на общую сумму 368 рублей 92 копейки, Конфеты Крокант (в) (КДВ):5 в количестве 0,56 кг., стоимостью 499 рублей 90 копеек, </w:t>
      </w:r>
      <w:r w:rsidRPr="007B2EA8">
        <w:rPr>
          <w:rFonts w:ascii="Times New Roman" w:eastAsia="Times New Roman" w:hAnsi="Times New Roman" w:cs="Times New Roman"/>
          <w:sz w:val="28"/>
          <w:szCs w:val="28"/>
          <w:lang w:eastAsia="ru-RU"/>
        </w:rPr>
        <w:t xml:space="preserve">на общую сумму 280 рублей 94 копейки, </w:t>
      </w:r>
      <w:r w:rsidRPr="0033457F" w:rsidR="0033457F">
        <w:rPr>
          <w:rFonts w:ascii="Times New Roman" w:eastAsia="Times New Roman" w:hAnsi="Times New Roman" w:cs="Times New Roman"/>
          <w:sz w:val="28"/>
          <w:szCs w:val="28"/>
          <w:lang w:eastAsia="ru-RU"/>
        </w:rPr>
        <w:t>перец</w:t>
      </w:r>
      <w:r w:rsidRPr="007B2EA8">
        <w:rPr>
          <w:rFonts w:ascii="Times New Roman" w:eastAsia="Times New Roman" w:hAnsi="Times New Roman" w:cs="Times New Roman"/>
          <w:sz w:val="28"/>
          <w:szCs w:val="28"/>
          <w:lang w:eastAsia="ru-RU"/>
        </w:rPr>
        <w:t xml:space="preserve"> оранжевый 1кг в количестве 1,51 кг., стоимостью 379 рублей 99 копеек за 1 кг., на общую сумму 573 рубля 02 копейки, ПФ К/к Шейная часть свинины б/к охл (СП ГМ) в количестве 4,28 кг., стоимостью 499 рублей 99 копе</w:t>
      </w:r>
      <w:r w:rsidRPr="007B2EA8">
        <w:rPr>
          <w:rFonts w:ascii="Times New Roman" w:eastAsia="Times New Roman" w:hAnsi="Times New Roman" w:cs="Times New Roman"/>
          <w:sz w:val="28"/>
          <w:szCs w:val="28"/>
          <w:lang w:eastAsia="ru-RU"/>
        </w:rPr>
        <w:t xml:space="preserve">ек, на общую сумму 2141 рублей 96 копеек, </w:t>
      </w:r>
      <w:r w:rsidRPr="0033457F" w:rsidR="0033457F">
        <w:rPr>
          <w:rFonts w:ascii="Times New Roman" w:eastAsia="Times New Roman" w:hAnsi="Times New Roman" w:cs="Times New Roman"/>
          <w:sz w:val="28"/>
          <w:szCs w:val="28"/>
          <w:lang w:eastAsia="ru-RU"/>
        </w:rPr>
        <w:t>киви</w:t>
      </w:r>
      <w:r w:rsidRPr="007B2EA8">
        <w:rPr>
          <w:rFonts w:ascii="Times New Roman" w:eastAsia="Times New Roman" w:hAnsi="Times New Roman" w:cs="Times New Roman"/>
          <w:sz w:val="28"/>
          <w:szCs w:val="28"/>
          <w:lang w:eastAsia="ru-RU"/>
        </w:rPr>
        <w:t xml:space="preserve"> 1кг в количестве 2,06 кг., стоимостью 269 рублей 99 копеек за 1 кг., на общую сумму 555 рублей 10 копеек, а всего на общую сумму 4409 рублей 00 копеек, принадлежащие АО «Тандер».</w:t>
      </w:r>
      <w:r w:rsidRPr="0033457F" w:rsidR="0033457F">
        <w:rPr>
          <w:rFonts w:ascii="Times New Roman" w:eastAsia="Times New Roman" w:hAnsi="Times New Roman" w:cs="Times New Roman"/>
          <w:sz w:val="28"/>
          <w:szCs w:val="28"/>
          <w:lang w:eastAsia="ru-RU"/>
        </w:rPr>
        <w:t xml:space="preserve"> </w:t>
      </w:r>
      <w:r w:rsidRPr="007B2EA8">
        <w:rPr>
          <w:rFonts w:ascii="Times New Roman" w:eastAsia="Times New Roman" w:hAnsi="Times New Roman" w:cs="Times New Roman"/>
          <w:sz w:val="28"/>
          <w:szCs w:val="28"/>
          <w:lang w:eastAsia="ru-RU"/>
        </w:rPr>
        <w:t>После чего, реализуя свой прес</w:t>
      </w:r>
      <w:r w:rsidRPr="007B2EA8">
        <w:rPr>
          <w:rFonts w:ascii="Times New Roman" w:eastAsia="Times New Roman" w:hAnsi="Times New Roman" w:cs="Times New Roman"/>
          <w:sz w:val="28"/>
          <w:szCs w:val="28"/>
          <w:lang w:eastAsia="ru-RU"/>
        </w:rPr>
        <w:t xml:space="preserve">тупный умысел, направленный на тайное хищение вышеуказанных товаров, с целью сокрытия факта хищения, оплатил иные товары, цена которых не соответствовала реальной цене похищенного, и составляла 968 рублей 68 копеек, скрылся с </w:t>
      </w:r>
      <w:r w:rsidRPr="007B2EA8">
        <w:rPr>
          <w:rFonts w:ascii="Times New Roman" w:eastAsia="Times New Roman" w:hAnsi="Times New Roman" w:cs="Times New Roman"/>
          <w:sz w:val="28"/>
          <w:szCs w:val="28"/>
          <w:lang w:eastAsia="ru-RU"/>
        </w:rPr>
        <w:t>похищенным и распорядился им п</w:t>
      </w:r>
      <w:r w:rsidRPr="007B2EA8">
        <w:rPr>
          <w:rFonts w:ascii="Times New Roman" w:eastAsia="Times New Roman" w:hAnsi="Times New Roman" w:cs="Times New Roman"/>
          <w:sz w:val="28"/>
          <w:szCs w:val="28"/>
          <w:lang w:eastAsia="ru-RU"/>
        </w:rPr>
        <w:t>о своему усмотрению, причинив своими действиями АО «Тандер» материальный ущерб на сумму 3440 рублей 32 копейки.</w:t>
      </w: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Он же, Сердюк Виктор Владимирович, 11.03.2025 около 08 часов 55 минут, находясь в помещении торгового зала магазина «Магнит» расположенного по а</w:t>
      </w:r>
      <w:r w:rsidRPr="007B2EA8">
        <w:rPr>
          <w:rFonts w:ascii="Times New Roman" w:eastAsia="Times New Roman" w:hAnsi="Times New Roman" w:cs="Times New Roman"/>
          <w:sz w:val="28"/>
          <w:szCs w:val="28"/>
          <w:lang w:eastAsia="ru-RU"/>
        </w:rPr>
        <w:t>дресу: ХМАО-Югра г. Нижневартовск ул. Ханты-Мансийская, 20А, имея умысел на тайное хищение чужого имущества, тайно, путем свободного доступа, из корыстных побуждений, убедившись, что за его действиями никто не наблюдает, и не может воспрепятствовать его пр</w:t>
      </w:r>
      <w:r w:rsidRPr="007B2EA8">
        <w:rPr>
          <w:rFonts w:ascii="Times New Roman" w:eastAsia="Times New Roman" w:hAnsi="Times New Roman" w:cs="Times New Roman"/>
          <w:sz w:val="28"/>
          <w:szCs w:val="28"/>
          <w:lang w:eastAsia="ru-RU"/>
        </w:rPr>
        <w:t>еступным намерениям, осознавая незаконность и противоправность своих действий, со стеллажей, находящихся в помещении вышеуказанного магазина, где реализация товара осуществляется по системе самообслуживания, похитил: ДАЁЖ Конфеты с карамелью, арахисом и кр</w:t>
      </w:r>
      <w:r w:rsidRPr="007B2EA8">
        <w:rPr>
          <w:rFonts w:ascii="Times New Roman" w:eastAsia="Times New Roman" w:hAnsi="Times New Roman" w:cs="Times New Roman"/>
          <w:sz w:val="28"/>
          <w:szCs w:val="28"/>
          <w:lang w:eastAsia="ru-RU"/>
        </w:rPr>
        <w:t xml:space="preserve">испи(в)(Эссен):3 в количестве 1,04 кг., стоимостью 499 рублей 90 копеек за 1 кг., на общую сумму 521 рубль 90 копеек, </w:t>
      </w:r>
      <w:r w:rsidRPr="0033457F" w:rsidR="0033457F">
        <w:rPr>
          <w:rFonts w:ascii="Times New Roman" w:eastAsia="Times New Roman" w:hAnsi="Times New Roman" w:cs="Times New Roman"/>
          <w:sz w:val="28"/>
          <w:szCs w:val="28"/>
          <w:lang w:eastAsia="ru-RU"/>
        </w:rPr>
        <w:t>перец</w:t>
      </w:r>
      <w:r w:rsidRPr="007B2EA8">
        <w:rPr>
          <w:rFonts w:ascii="Times New Roman" w:eastAsia="Times New Roman" w:hAnsi="Times New Roman" w:cs="Times New Roman"/>
          <w:sz w:val="28"/>
          <w:szCs w:val="28"/>
          <w:lang w:eastAsia="ru-RU"/>
        </w:rPr>
        <w:t xml:space="preserve"> красный 1 кг в количестве 1,45 кг., стоимостью 319 рубль 90 копеек за 1 кг., на общую сумму 462 рубля 58 копеек, ПЕРСИЛ Стир/порошок</w:t>
      </w:r>
      <w:r w:rsidRPr="007B2EA8">
        <w:rPr>
          <w:rFonts w:ascii="Times New Roman" w:eastAsia="Times New Roman" w:hAnsi="Times New Roman" w:cs="Times New Roman"/>
          <w:sz w:val="28"/>
          <w:szCs w:val="28"/>
          <w:lang w:eastAsia="ru-RU"/>
        </w:rPr>
        <w:t xml:space="preserve"> Свеж от Вернель 8кг(ЛАБ Инд):2 в количестве 1 шт., стоимостью 1399 рублей 99 копеек, ПФ Голень индейки для запекания (СП ГМ) в количестве 4,6 кг., стоимостью 219 рублей 99 копеек за 1 кг., на общую суму 1011 рублей 95 копеек, а всего на общую сумму 3396 р</w:t>
      </w:r>
      <w:r w:rsidRPr="007B2EA8">
        <w:rPr>
          <w:rFonts w:ascii="Times New Roman" w:eastAsia="Times New Roman" w:hAnsi="Times New Roman" w:cs="Times New Roman"/>
          <w:sz w:val="28"/>
          <w:szCs w:val="28"/>
          <w:lang w:eastAsia="ru-RU"/>
        </w:rPr>
        <w:t>ублей 00 копеек, принадлежащие АО «Тандер». После чего, реализуя свой преступный умысел, направленный на тайное хищение вышеуказанных товаров, с целью сокрытия факта хищения, оплатил иные товары, цена которых не соответствовала реальной цене похищенного, и</w:t>
      </w:r>
      <w:r w:rsidRPr="007B2EA8">
        <w:rPr>
          <w:rFonts w:ascii="Times New Roman" w:eastAsia="Times New Roman" w:hAnsi="Times New Roman" w:cs="Times New Roman"/>
          <w:sz w:val="28"/>
          <w:szCs w:val="28"/>
          <w:lang w:eastAsia="ru-RU"/>
        </w:rPr>
        <w:t xml:space="preserve"> составляла 583 рубля 14 копеек, скрылся с похищенным и распорядился им по своему усмотрению, причинив своими действиями АО «Тандер» материальный ущерб на сумму 2812 рублей 86 копеек.</w:t>
      </w:r>
    </w:p>
    <w:p w:rsidR="007B2EA8" w:rsidRPr="007B2EA8" w:rsidP="007B2E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2EA8">
        <w:rPr>
          <w:rFonts w:ascii="Times New Roman" w:eastAsia="Times New Roman" w:hAnsi="Times New Roman" w:cs="Times New Roman"/>
          <w:sz w:val="28"/>
          <w:szCs w:val="28"/>
          <w:lang w:eastAsia="ru-RU"/>
        </w:rPr>
        <w:t>Он же, Сердюк Виктор Владимирович, 04.04.2025 около 18 часов 25 минут, н</w:t>
      </w:r>
      <w:r w:rsidRPr="007B2EA8">
        <w:rPr>
          <w:rFonts w:ascii="Times New Roman" w:eastAsia="Times New Roman" w:hAnsi="Times New Roman" w:cs="Times New Roman"/>
          <w:sz w:val="28"/>
          <w:szCs w:val="28"/>
          <w:lang w:eastAsia="ru-RU"/>
        </w:rPr>
        <w:t>аходясь в помещении торгового зала магазина «Магнит» расположенного по адресу: ХМАО-Югра г. Нижневартовск ул. Ханты-Мансийская, 20А, имея умысел на тайное хищение чужого имущества, тайно, путем свободного доступа, из корыстных побуждений, убедившись, что з</w:t>
      </w:r>
      <w:r w:rsidRPr="007B2EA8">
        <w:rPr>
          <w:rFonts w:ascii="Times New Roman" w:eastAsia="Times New Roman" w:hAnsi="Times New Roman" w:cs="Times New Roman"/>
          <w:sz w:val="28"/>
          <w:szCs w:val="28"/>
          <w:lang w:eastAsia="ru-RU"/>
        </w:rPr>
        <w:t>а его действиями никто не наблюдает, и не может воспрепятствовать его преступным намерениям, осознавая незаконность и противоправность своих действий, со стеллажей, находящихся в помещении вышеуказанного магазина, где реализация товара осуществляется по си</w:t>
      </w:r>
      <w:r w:rsidRPr="007B2EA8">
        <w:rPr>
          <w:rFonts w:ascii="Times New Roman" w:eastAsia="Times New Roman" w:hAnsi="Times New Roman" w:cs="Times New Roman"/>
          <w:sz w:val="28"/>
          <w:szCs w:val="28"/>
          <w:lang w:eastAsia="ru-RU"/>
        </w:rPr>
        <w:t>стеме самообслуживания, похитил: БОГАТСТВО СИБИРИ БРОЙЛЕР Печень ЦБ охл (в) лоток :2,5 в количестве 0,6 кг., стоимостью 299 рублей 99 копеек за 1 кг., на общую сумму 179 рублей 99 копеек, ДОБРОЕ ПОДВОРЬЕ Яйцо СО Молодильное чудо 10шт к/уп в количестве 1 шт</w:t>
      </w:r>
      <w:r w:rsidRPr="007B2EA8">
        <w:rPr>
          <w:rFonts w:ascii="Times New Roman" w:eastAsia="Times New Roman" w:hAnsi="Times New Roman" w:cs="Times New Roman"/>
          <w:sz w:val="28"/>
          <w:szCs w:val="28"/>
          <w:lang w:eastAsia="ru-RU"/>
        </w:rPr>
        <w:t xml:space="preserve">., стоимостью 134 рубля 99 копеек, ПФ из мяса птицы натур охл Филе индейки (СП ГМ) в количестве 4,3 кг., стоимостью 544 рубля 90 копеек за 1 кг., на общую сумму 2343 рубля 46 копеек, </w:t>
      </w:r>
      <w:r w:rsidRPr="0033457F" w:rsidR="0033457F">
        <w:rPr>
          <w:rFonts w:ascii="Times New Roman" w:eastAsia="Times New Roman" w:hAnsi="Times New Roman" w:cs="Times New Roman"/>
          <w:sz w:val="28"/>
          <w:szCs w:val="28"/>
          <w:lang w:eastAsia="ru-RU"/>
        </w:rPr>
        <w:t xml:space="preserve">томаты </w:t>
      </w:r>
      <w:r w:rsidRPr="007B2EA8">
        <w:rPr>
          <w:rFonts w:ascii="Times New Roman" w:eastAsia="Times New Roman" w:hAnsi="Times New Roman" w:cs="Times New Roman"/>
          <w:sz w:val="28"/>
          <w:szCs w:val="28"/>
          <w:lang w:eastAsia="ru-RU"/>
        </w:rPr>
        <w:t>Flamenco сливовидные 450г в количестве 2 шт., стоимостью 249 рубле</w:t>
      </w:r>
      <w:r w:rsidRPr="007B2EA8">
        <w:rPr>
          <w:rFonts w:ascii="Times New Roman" w:eastAsia="Times New Roman" w:hAnsi="Times New Roman" w:cs="Times New Roman"/>
          <w:sz w:val="28"/>
          <w:szCs w:val="28"/>
          <w:lang w:eastAsia="ru-RU"/>
        </w:rPr>
        <w:t xml:space="preserve">й 99 копеек за 1 шт., на общую сумму 499 рублей 98 копеек, ТС2 Сахар-песок белый кристаллический фас 1кг в количестве 1 шт., стоимостью 69 рублей 99 копеек, а всего на общую сумму 3210 рублей 00 копеек, принадлежащие АО «Тандер». После чего, реализуя свой </w:t>
      </w:r>
      <w:r w:rsidRPr="007B2EA8">
        <w:rPr>
          <w:rFonts w:ascii="Times New Roman" w:eastAsia="Times New Roman" w:hAnsi="Times New Roman" w:cs="Times New Roman"/>
          <w:sz w:val="28"/>
          <w:szCs w:val="28"/>
          <w:lang w:eastAsia="ru-RU"/>
        </w:rPr>
        <w:t xml:space="preserve">преступный умысел, направленный на тайное </w:t>
      </w:r>
      <w:r w:rsidRPr="007B2EA8">
        <w:rPr>
          <w:rFonts w:ascii="Times New Roman" w:eastAsia="Times New Roman" w:hAnsi="Times New Roman" w:cs="Times New Roman"/>
          <w:sz w:val="28"/>
          <w:szCs w:val="28"/>
          <w:lang w:eastAsia="ru-RU"/>
        </w:rPr>
        <w:t>хищение вышеуказанных товаров, с целью сокрытия факта хищения, оплатил иные товары, цена которых не соответствовала реальной цене похищенного, и составляла 82 рубля 77 копеек, скрылся с похищенным и распорядился им</w:t>
      </w:r>
      <w:r w:rsidRPr="007B2EA8">
        <w:rPr>
          <w:rFonts w:ascii="Times New Roman" w:eastAsia="Times New Roman" w:hAnsi="Times New Roman" w:cs="Times New Roman"/>
          <w:sz w:val="28"/>
          <w:szCs w:val="28"/>
          <w:lang w:eastAsia="ru-RU"/>
        </w:rPr>
        <w:t xml:space="preserve"> по своему усмотрению, причинив своими действиями АО «Тандер» материальный ущерб на сумму 3127 рублей 23 копейки.</w:t>
      </w:r>
    </w:p>
    <w:p w:rsidR="008F784B" w:rsidRPr="0033457F" w:rsidP="0033457F">
      <w:pPr>
        <w:shd w:val="clear" w:color="auto" w:fill="FFFFFF"/>
        <w:spacing w:after="0" w:line="240" w:lineRule="auto"/>
        <w:ind w:firstLine="567"/>
        <w:jc w:val="both"/>
        <w:rPr>
          <w:rFonts w:ascii="Times New Roman" w:eastAsia="Calibri" w:hAnsi="Times New Roman" w:cs="Times New Roman"/>
          <w:bCs/>
          <w:sz w:val="28"/>
          <w:szCs w:val="28"/>
          <w:lang w:eastAsia="ru-RU"/>
        </w:rPr>
      </w:pPr>
      <w:r w:rsidRPr="007B2EA8">
        <w:rPr>
          <w:rFonts w:ascii="Times New Roman" w:eastAsia="Times New Roman" w:hAnsi="Times New Roman" w:cs="Times New Roman"/>
          <w:sz w:val="28"/>
          <w:szCs w:val="28"/>
          <w:lang w:eastAsia="ru-RU"/>
        </w:rPr>
        <w:t xml:space="preserve">Он же, Сердюк Виктор Владимирович, 13.04.2025 около 16 часов 20 минут, находясь в помещении торгового зала магазина Магнит» расположенного по </w:t>
      </w:r>
      <w:r w:rsidRPr="007B2EA8">
        <w:rPr>
          <w:rFonts w:ascii="Times New Roman" w:eastAsia="Times New Roman" w:hAnsi="Times New Roman" w:cs="Times New Roman"/>
          <w:sz w:val="28"/>
          <w:szCs w:val="28"/>
          <w:lang w:eastAsia="ru-RU"/>
        </w:rPr>
        <w:t>адресу: ХМАО-Югра г. Нижневартовск ул. Ханты-Мансийская, 20А, имея умысел на тайное хищение чужого имущества, тайно, путем свободного доступа, из корыстных побуждений, убедившись, что за его действиями никто не наблюдает, и не может воспрепятствовать его п</w:t>
      </w:r>
      <w:r w:rsidRPr="007B2EA8">
        <w:rPr>
          <w:rFonts w:ascii="Times New Roman" w:eastAsia="Times New Roman" w:hAnsi="Times New Roman" w:cs="Times New Roman"/>
          <w:sz w:val="28"/>
          <w:szCs w:val="28"/>
          <w:lang w:eastAsia="ru-RU"/>
        </w:rPr>
        <w:t>реступным намерениям, осознавая незаконность и противоправность своих действий, со стеллажей, находящихся в помещении вышеуказанного магазина, где реализация осуществляется по системе самообслуживания пытался похитить: GALLINA BLANCA Бульон куриный 80г ш/б</w:t>
      </w:r>
      <w:r w:rsidRPr="007B2EA8">
        <w:rPr>
          <w:rFonts w:ascii="Times New Roman" w:eastAsia="Times New Roman" w:hAnsi="Times New Roman" w:cs="Times New Roman"/>
          <w:sz w:val="28"/>
          <w:szCs w:val="28"/>
          <w:lang w:eastAsia="ru-RU"/>
        </w:rPr>
        <w:t xml:space="preserve"> (Доширак Нижний):10/60 в количестве 2 шт., стоимостью 34 рубля 99 копеек за 1 шт., на общую сумму 69 рублей 98 копеек, ЮБИЛЕЙНОЕ Печенье традиционное витаминизированное 403г:12 в количестве 2</w:t>
      </w:r>
      <w:r w:rsidRPr="0033457F" w:rsidR="0033457F">
        <w:rPr>
          <w:rFonts w:ascii="Times New Roman" w:eastAsia="Times New Roman" w:hAnsi="Times New Roman" w:cs="Times New Roman"/>
          <w:sz w:val="28"/>
          <w:szCs w:val="28"/>
          <w:lang w:eastAsia="ru-RU"/>
        </w:rPr>
        <w:t xml:space="preserve"> ш</w:t>
      </w:r>
      <w:r w:rsidRPr="007B2EA8">
        <w:rPr>
          <w:rFonts w:ascii="Times New Roman" w:eastAsia="Times New Roman" w:hAnsi="Times New Roman" w:cs="Times New Roman"/>
          <w:sz w:val="28"/>
          <w:szCs w:val="28"/>
          <w:lang w:eastAsia="ru-RU"/>
        </w:rPr>
        <w:t>т., стоимостью 159 рублей 99 копеек за 1 шт., на общую сумму 3</w:t>
      </w:r>
      <w:r w:rsidRPr="007B2EA8">
        <w:rPr>
          <w:rFonts w:ascii="Times New Roman" w:eastAsia="Times New Roman" w:hAnsi="Times New Roman" w:cs="Times New Roman"/>
          <w:sz w:val="28"/>
          <w:szCs w:val="28"/>
          <w:lang w:eastAsia="ru-RU"/>
        </w:rPr>
        <w:t xml:space="preserve">19 рублей 98 копеек, </w:t>
      </w:r>
      <w:r w:rsidRPr="0033457F" w:rsidR="0033457F">
        <w:rPr>
          <w:rFonts w:ascii="Times New Roman" w:eastAsia="Times New Roman" w:hAnsi="Times New Roman" w:cs="Times New Roman"/>
          <w:sz w:val="28"/>
          <w:szCs w:val="28"/>
          <w:lang w:eastAsia="ru-RU"/>
        </w:rPr>
        <w:t>я</w:t>
      </w:r>
      <w:r w:rsidRPr="007B2EA8">
        <w:rPr>
          <w:rFonts w:ascii="Times New Roman" w:eastAsia="Times New Roman" w:hAnsi="Times New Roman" w:cs="Times New Roman"/>
          <w:sz w:val="28"/>
          <w:szCs w:val="28"/>
          <w:lang w:eastAsia="ru-RU"/>
        </w:rPr>
        <w:t xml:space="preserve">йцо столовое СО 10шт бокс:20 в количестве 2 шт., стоимостью 103 рубля 99 копеек за 1 шт., на общую сумму 207 рублей 98 копеек, СВОЙ УРОЖАЙ Смесь Азиатская в соусе с базиликом 400г (РПК):20 в количестве 1 шт., стоимостью 249 рублей 99 </w:t>
      </w:r>
      <w:r w:rsidRPr="007B2EA8">
        <w:rPr>
          <w:rFonts w:ascii="Times New Roman" w:eastAsia="Times New Roman" w:hAnsi="Times New Roman" w:cs="Times New Roman"/>
          <w:sz w:val="28"/>
          <w:szCs w:val="28"/>
          <w:lang w:eastAsia="ru-RU"/>
        </w:rPr>
        <w:t>копеек, СЫРНАЯ ДИНАСТИЯ Пан Кобрынь Сыр мол 50%(в):2,5/19 в количестве 1,171 кг., стоимостью 1299 рублей 90 копеек за 1 кг., на общую сумму 1522 рубля 18 копеек, ПФ из мяса птицы натур охл Филе бедра индейки(СП ГМ) в количестве 3,098 кг., стоимостью 569 ру</w:t>
      </w:r>
      <w:r w:rsidRPr="007B2EA8">
        <w:rPr>
          <w:rFonts w:ascii="Times New Roman" w:eastAsia="Times New Roman" w:hAnsi="Times New Roman" w:cs="Times New Roman"/>
          <w:sz w:val="28"/>
          <w:szCs w:val="28"/>
          <w:lang w:eastAsia="ru-RU"/>
        </w:rPr>
        <w:t xml:space="preserve">блей 99 копеек за 1 кг., на общую сумму 1765 рублей 83 копейки, ПФ К/к Шейная часть свинины б/к охл (СП ГМ) в количестве 4,432 кг., стоимостью 449 рублей 99 копеек за 1 кг., на общую сумму 1972 рубля 19 копеек, </w:t>
      </w:r>
      <w:r w:rsidRPr="0033457F" w:rsidR="0033457F">
        <w:rPr>
          <w:rFonts w:ascii="Times New Roman" w:eastAsia="Times New Roman" w:hAnsi="Times New Roman" w:cs="Times New Roman"/>
          <w:sz w:val="28"/>
          <w:szCs w:val="28"/>
          <w:lang w:eastAsia="ru-RU"/>
        </w:rPr>
        <w:t>картофель</w:t>
      </w:r>
      <w:r w:rsidRPr="007B2EA8">
        <w:rPr>
          <w:rFonts w:ascii="Times New Roman" w:eastAsia="Times New Roman" w:hAnsi="Times New Roman" w:cs="Times New Roman"/>
          <w:sz w:val="28"/>
          <w:szCs w:val="28"/>
          <w:lang w:eastAsia="ru-RU"/>
        </w:rPr>
        <w:t xml:space="preserve"> новый урожай 1 кг в количестве 6,39</w:t>
      </w:r>
      <w:r w:rsidRPr="007B2EA8">
        <w:rPr>
          <w:rFonts w:ascii="Times New Roman" w:eastAsia="Times New Roman" w:hAnsi="Times New Roman" w:cs="Times New Roman"/>
          <w:sz w:val="28"/>
          <w:szCs w:val="28"/>
          <w:lang w:eastAsia="ru-RU"/>
        </w:rPr>
        <w:t xml:space="preserve"> кг., стоимостью 118 рублей 29 копеек, на общую сумму 755 рублей 87 копеек, а всего на общую сумму 6864 рубля 00 копеек, принадлежащие АО «Тандер». После чего, реализуя свой преступный умысел, направленный на тайное хищение вышеуказанных товаров, с целью с</w:t>
      </w:r>
      <w:r w:rsidRPr="007B2EA8">
        <w:rPr>
          <w:rFonts w:ascii="Times New Roman" w:eastAsia="Times New Roman" w:hAnsi="Times New Roman" w:cs="Times New Roman"/>
          <w:sz w:val="28"/>
          <w:szCs w:val="28"/>
          <w:lang w:eastAsia="ru-RU"/>
        </w:rPr>
        <w:t>окрытия факта хищения, оплатил иные товары, цена которых не соответствовала реальной цене похищенного, и составляла 673 рубля 01 копейка, и покидая кассовую зону, попытался скрыться с похищенным, но довести свой преступный умысел до конца не смог по незави</w:t>
      </w:r>
      <w:r w:rsidRPr="007B2EA8">
        <w:rPr>
          <w:rFonts w:ascii="Times New Roman" w:eastAsia="Times New Roman" w:hAnsi="Times New Roman" w:cs="Times New Roman"/>
          <w:sz w:val="28"/>
          <w:szCs w:val="28"/>
          <w:lang w:eastAsia="ru-RU"/>
        </w:rPr>
        <w:t>сящим от его воли обстоятельствам, поскольку был задержан сотрудником магазина. В случае, если бы Сердюк В.В. удалось довести свой преступный умысел до конца, то АО «Тандер» мог быть причинен ущерб на общую сумму 6190 рублей 99 копеек.</w:t>
      </w:r>
    </w:p>
    <w:p w:rsidR="008F784B" w:rsidRPr="0033457F" w:rsidP="008F784B">
      <w:pPr>
        <w:widowControl w:val="0"/>
        <w:spacing w:after="0" w:line="240" w:lineRule="auto"/>
        <w:ind w:firstLine="567"/>
        <w:jc w:val="both"/>
        <w:rPr>
          <w:rFonts w:ascii="Times New Roman" w:eastAsia="Calibri" w:hAnsi="Times New Roman" w:cs="Times New Roman"/>
          <w:bCs/>
          <w:sz w:val="28"/>
          <w:szCs w:val="28"/>
          <w:lang w:eastAsia="ru-RU" w:bidi="ru-RU"/>
        </w:rPr>
      </w:pPr>
      <w:r w:rsidRPr="0033457F">
        <w:rPr>
          <w:rFonts w:ascii="Times New Roman" w:eastAsia="Calibri" w:hAnsi="Times New Roman" w:cs="Times New Roman"/>
          <w:bCs/>
          <w:sz w:val="28"/>
          <w:szCs w:val="28"/>
          <w:lang w:eastAsia="ru-RU"/>
        </w:rPr>
        <w:t xml:space="preserve">Действия Сердюк В.В. органами предварительного следствия квалифицированы по ч. 1 </w:t>
      </w:r>
      <w:r w:rsidRPr="0033457F">
        <w:rPr>
          <w:rFonts w:ascii="Times New Roman" w:eastAsia="Calibri" w:hAnsi="Times New Roman" w:cs="Times New Roman"/>
          <w:bCs/>
          <w:sz w:val="28"/>
          <w:szCs w:val="28"/>
          <w:lang w:eastAsia="ru-RU" w:bidi="ru-RU"/>
        </w:rPr>
        <w:t>ст. 158 Уголовного кодекса Российской Федерации – кража, то есть тайное хищение чужого имущества (по преступлениям от 03.02.2025, 21.02.2025, 01.03.2025, 06.03.2025, 11.03.202</w:t>
      </w:r>
      <w:r w:rsidRPr="0033457F">
        <w:rPr>
          <w:rFonts w:ascii="Times New Roman" w:eastAsia="Calibri" w:hAnsi="Times New Roman" w:cs="Times New Roman"/>
          <w:bCs/>
          <w:sz w:val="28"/>
          <w:szCs w:val="28"/>
          <w:lang w:eastAsia="ru-RU" w:bidi="ru-RU"/>
        </w:rPr>
        <w:t>5</w:t>
      </w:r>
      <w:r w:rsidR="0033457F">
        <w:rPr>
          <w:rFonts w:ascii="Times New Roman" w:eastAsia="Calibri" w:hAnsi="Times New Roman" w:cs="Times New Roman"/>
          <w:bCs/>
          <w:sz w:val="28"/>
          <w:szCs w:val="28"/>
          <w:lang w:eastAsia="ru-RU" w:bidi="ru-RU"/>
        </w:rPr>
        <w:t xml:space="preserve">, </w:t>
      </w:r>
      <w:r w:rsidRPr="0033457F">
        <w:rPr>
          <w:rFonts w:ascii="Times New Roman" w:eastAsia="Calibri" w:hAnsi="Times New Roman" w:cs="Times New Roman"/>
          <w:bCs/>
          <w:sz w:val="28"/>
          <w:szCs w:val="28"/>
          <w:lang w:eastAsia="ru-RU" w:bidi="ru-RU"/>
        </w:rPr>
        <w:t xml:space="preserve">04.04.2025), по ч.3 ст. 30, ч.1 ст. 158 Уголовного кодекса Российской Федерации – покушение на кражу, то есть умышленные действия лица, непосредственно направленные на </w:t>
      </w:r>
      <w:r w:rsidRPr="0033457F">
        <w:rPr>
          <w:rFonts w:ascii="Times New Roman" w:eastAsia="Calibri" w:hAnsi="Times New Roman" w:cs="Times New Roman"/>
          <w:bCs/>
          <w:sz w:val="28"/>
          <w:szCs w:val="28"/>
          <w:lang w:eastAsia="ru-RU" w:bidi="ru-RU"/>
        </w:rPr>
        <w:t>совершение тайного хищения чужого имущества, если при этом преступление не было довед</w:t>
      </w:r>
      <w:r w:rsidRPr="0033457F">
        <w:rPr>
          <w:rFonts w:ascii="Times New Roman" w:eastAsia="Calibri" w:hAnsi="Times New Roman" w:cs="Times New Roman"/>
          <w:bCs/>
          <w:sz w:val="28"/>
          <w:szCs w:val="28"/>
          <w:lang w:eastAsia="ru-RU" w:bidi="ru-RU"/>
        </w:rPr>
        <w:t>ено до конца по независящим от этого лица обстоятельствам.</w:t>
      </w:r>
    </w:p>
    <w:p w:rsidR="008F784B" w:rsidRPr="0033457F" w:rsidP="008F784B">
      <w:pPr>
        <w:spacing w:after="0" w:line="240" w:lineRule="auto"/>
        <w:ind w:firstLine="540"/>
        <w:jc w:val="both"/>
        <w:rPr>
          <w:rFonts w:ascii="Times New Roman" w:eastAsia="Calibri" w:hAnsi="Times New Roman" w:cs="Times New Roman"/>
          <w:bCs/>
          <w:sz w:val="28"/>
          <w:szCs w:val="28"/>
          <w:lang w:eastAsia="ru-RU" w:bidi="ru-RU"/>
        </w:rPr>
      </w:pPr>
      <w:r w:rsidRPr="0033457F">
        <w:rPr>
          <w:rFonts w:ascii="Times New Roman" w:eastAsia="Times New Roman" w:hAnsi="Times New Roman" w:cs="Times New Roman"/>
          <w:sz w:val="27"/>
          <w:szCs w:val="27"/>
          <w:lang w:eastAsia="ru-RU"/>
        </w:rPr>
        <w:t>Мировой судья находит обвинение обоснованным, где вина Сердюк В.В. подтверждается доказательствами, собранными по уголовному делу, наказание по ч.1 ст. 158 УК РФ, ч.3 ст. 30, ч.1 ст. 158 УК РФ не п</w:t>
      </w:r>
      <w:r w:rsidRPr="0033457F">
        <w:rPr>
          <w:rFonts w:ascii="Times New Roman" w:eastAsia="Times New Roman" w:hAnsi="Times New Roman" w:cs="Times New Roman"/>
          <w:sz w:val="27"/>
          <w:szCs w:val="27"/>
          <w:lang w:eastAsia="ru-RU"/>
        </w:rPr>
        <w:t>ревышает пяти лет лишения свободы.</w:t>
      </w:r>
    </w:p>
    <w:p w:rsidR="008F784B" w:rsidRPr="0033457F" w:rsidP="008F784B">
      <w:pPr>
        <w:widowControl w:val="0"/>
        <w:spacing w:after="0" w:line="240" w:lineRule="auto"/>
        <w:ind w:firstLine="567"/>
        <w:jc w:val="both"/>
        <w:rPr>
          <w:rFonts w:ascii="Times New Roman" w:eastAsia="Times New Roman" w:hAnsi="Times New Roman" w:cs="Times New Roman"/>
          <w:sz w:val="28"/>
          <w:szCs w:val="28"/>
          <w:lang w:eastAsia="ru-RU" w:bidi="ru-RU"/>
        </w:rPr>
      </w:pPr>
      <w:r w:rsidRPr="0033457F">
        <w:rPr>
          <w:rFonts w:ascii="Times New Roman" w:eastAsia="Calibri" w:hAnsi="Times New Roman" w:cs="Times New Roman"/>
          <w:sz w:val="28"/>
          <w:szCs w:val="28"/>
          <w:lang w:eastAsia="ru-RU" w:bidi="ru-RU"/>
        </w:rPr>
        <w:t xml:space="preserve">От представителя потерпевшего </w:t>
      </w:r>
      <w:r>
        <w:rPr>
          <w:rFonts w:ascii="Times New Roman" w:eastAsia="Calibri" w:hAnsi="Times New Roman" w:cs="Times New Roman"/>
          <w:sz w:val="28"/>
          <w:szCs w:val="28"/>
          <w:lang w:eastAsia="ru-RU" w:bidi="ru-RU"/>
        </w:rPr>
        <w:t>фио</w:t>
      </w:r>
      <w:r w:rsidRPr="0033457F">
        <w:rPr>
          <w:rFonts w:ascii="Times New Roman" w:eastAsia="Calibri" w:hAnsi="Times New Roman" w:cs="Times New Roman"/>
          <w:sz w:val="28"/>
          <w:szCs w:val="28"/>
          <w:lang w:eastAsia="ru-RU" w:bidi="ru-RU"/>
        </w:rPr>
        <w:t>. поступило ходатайство о</w:t>
      </w:r>
      <w:r w:rsidRPr="0033457F">
        <w:rPr>
          <w:rFonts w:ascii="Times New Roman" w:eastAsia="Times New Roman" w:hAnsi="Times New Roman" w:cs="Times New Roman"/>
          <w:sz w:val="28"/>
          <w:szCs w:val="28"/>
          <w:lang w:eastAsia="ru-RU" w:bidi="ru-RU"/>
        </w:rPr>
        <w:t xml:space="preserve"> прекращении уголовного дела в отношении Сердюк В.В.</w:t>
      </w:r>
      <w:r w:rsidRPr="0033457F">
        <w:rPr>
          <w:rFonts w:ascii="Times New Roman" w:eastAsia="Calibri" w:hAnsi="Times New Roman" w:cs="Times New Roman"/>
          <w:sz w:val="28"/>
          <w:szCs w:val="28"/>
          <w:lang w:eastAsia="ru-RU" w:bidi="ru-RU"/>
        </w:rPr>
        <w:t xml:space="preserve"> </w:t>
      </w:r>
      <w:r w:rsidRPr="0033457F">
        <w:rPr>
          <w:rFonts w:ascii="Times New Roman" w:eastAsia="Times New Roman" w:hAnsi="Times New Roman" w:cs="Times New Roman"/>
          <w:sz w:val="28"/>
          <w:szCs w:val="28"/>
          <w:lang w:eastAsia="ru-RU" w:bidi="ru-RU"/>
        </w:rPr>
        <w:t>за примирением сторон в связи с тем, что с подсудимым примирились, претензий материального и моральног</w:t>
      </w:r>
      <w:r w:rsidRPr="0033457F">
        <w:rPr>
          <w:rFonts w:ascii="Times New Roman" w:eastAsia="Times New Roman" w:hAnsi="Times New Roman" w:cs="Times New Roman"/>
          <w:sz w:val="28"/>
          <w:szCs w:val="28"/>
          <w:lang w:eastAsia="ru-RU" w:bidi="ru-RU"/>
        </w:rPr>
        <w:t>о характера к подсудимому не имеет</w:t>
      </w:r>
      <w:r w:rsidR="0033457F">
        <w:rPr>
          <w:rFonts w:ascii="Times New Roman" w:eastAsia="Times New Roman" w:hAnsi="Times New Roman" w:cs="Times New Roman"/>
          <w:sz w:val="28"/>
          <w:szCs w:val="28"/>
          <w:lang w:eastAsia="ru-RU" w:bidi="ru-RU"/>
        </w:rPr>
        <w:t>, ущерб возмещен</w:t>
      </w:r>
      <w:r w:rsidRPr="0033457F">
        <w:rPr>
          <w:rFonts w:ascii="Times New Roman" w:eastAsia="Times New Roman" w:hAnsi="Times New Roman" w:cs="Times New Roman"/>
          <w:sz w:val="28"/>
          <w:szCs w:val="28"/>
          <w:lang w:eastAsia="ru-RU" w:bidi="ru-RU"/>
        </w:rPr>
        <w:t>. Просил рассмотреть уголовное дело в его отсутствие.</w:t>
      </w:r>
    </w:p>
    <w:p w:rsidR="0033457F" w:rsidP="0033457F">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bidi="ru-RU"/>
        </w:rPr>
        <w:t>Подсудимый Сердюк В.В.</w:t>
      </w:r>
      <w:r>
        <w:rPr>
          <w:rFonts w:ascii="Times New Roman" w:eastAsia="Calibri" w:hAnsi="Times New Roman" w:cs="Times New Roman"/>
          <w:sz w:val="28"/>
          <w:szCs w:val="28"/>
          <w:lang w:eastAsia="ru-RU" w:bidi="ru-RU"/>
        </w:rPr>
        <w:t xml:space="preserve"> </w:t>
      </w:r>
      <w:r w:rsidRPr="00756D4E">
        <w:rPr>
          <w:rFonts w:ascii="Times New Roman" w:hAnsi="Times New Roman" w:cs="Times New Roman"/>
          <w:bCs/>
          <w:sz w:val="28"/>
          <w:szCs w:val="28"/>
        </w:rPr>
        <w:t>в судебном заседании заявил, что обвинение е</w:t>
      </w:r>
      <w:r>
        <w:rPr>
          <w:rFonts w:ascii="Times New Roman" w:hAnsi="Times New Roman" w:cs="Times New Roman"/>
          <w:bCs/>
          <w:sz w:val="28"/>
          <w:szCs w:val="28"/>
        </w:rPr>
        <w:t>му</w:t>
      </w:r>
      <w:r w:rsidRPr="00756D4E">
        <w:rPr>
          <w:rFonts w:ascii="Times New Roman" w:hAnsi="Times New Roman" w:cs="Times New Roman"/>
          <w:bCs/>
          <w:sz w:val="28"/>
          <w:szCs w:val="28"/>
        </w:rPr>
        <w:t xml:space="preserve"> понятно и он полностью с ним соглас</w:t>
      </w:r>
      <w:r>
        <w:rPr>
          <w:rFonts w:ascii="Times New Roman" w:hAnsi="Times New Roman" w:cs="Times New Roman"/>
          <w:bCs/>
          <w:sz w:val="28"/>
          <w:szCs w:val="28"/>
        </w:rPr>
        <w:t>ен</w:t>
      </w:r>
      <w:r w:rsidRPr="00756D4E">
        <w:rPr>
          <w:rFonts w:ascii="Times New Roman" w:hAnsi="Times New Roman" w:cs="Times New Roman"/>
          <w:bCs/>
          <w:sz w:val="28"/>
          <w:szCs w:val="28"/>
        </w:rPr>
        <w:t>. Соглас</w:t>
      </w:r>
      <w:r>
        <w:rPr>
          <w:rFonts w:ascii="Times New Roman" w:hAnsi="Times New Roman" w:cs="Times New Roman"/>
          <w:bCs/>
          <w:sz w:val="28"/>
          <w:szCs w:val="28"/>
        </w:rPr>
        <w:t>ен</w:t>
      </w:r>
      <w:r w:rsidRPr="00756D4E">
        <w:rPr>
          <w:rFonts w:ascii="Times New Roman" w:hAnsi="Times New Roman" w:cs="Times New Roman"/>
          <w:bCs/>
          <w:sz w:val="28"/>
          <w:szCs w:val="28"/>
        </w:rPr>
        <w:t xml:space="preserve"> на прекращение</w:t>
      </w:r>
      <w:r>
        <w:rPr>
          <w:rFonts w:ascii="Times New Roman" w:hAnsi="Times New Roman" w:cs="Times New Roman"/>
          <w:bCs/>
          <w:sz w:val="28"/>
          <w:szCs w:val="28"/>
        </w:rPr>
        <w:t xml:space="preserve"> уголовного дела в связи с примирением сторон,</w:t>
      </w:r>
      <w:r>
        <w:rPr>
          <w:rFonts w:ascii="Times New Roman" w:eastAsia="Calibri" w:hAnsi="Times New Roman" w:cs="Times New Roman"/>
          <w:color w:val="000000"/>
          <w:sz w:val="28"/>
          <w:szCs w:val="28"/>
          <w:lang w:eastAsia="ru-RU" w:bidi="ru-RU"/>
        </w:rPr>
        <w:t xml:space="preserve"> </w:t>
      </w:r>
      <w:r>
        <w:rPr>
          <w:rFonts w:ascii="Times New Roman" w:eastAsia="Calibri" w:hAnsi="Times New Roman" w:cs="Times New Roman"/>
          <w:sz w:val="28"/>
          <w:szCs w:val="28"/>
          <w:lang w:eastAsia="ru-RU"/>
        </w:rPr>
        <w:t xml:space="preserve">ему понятно, что это не реабилитирующее основание. </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Защитник Буксин Д.Н. согласился с заявленным ходатайством представителя потерпевшего и просил прекратить уголовное дело в связи с примирением сторон. </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В </w:t>
      </w:r>
      <w:r w:rsidRPr="0033457F">
        <w:rPr>
          <w:rFonts w:ascii="Times New Roman" w:eastAsia="Calibri" w:hAnsi="Times New Roman" w:cs="Times New Roman"/>
          <w:sz w:val="28"/>
          <w:szCs w:val="28"/>
          <w:lang w:eastAsia="ru-RU"/>
        </w:rPr>
        <w:t>судебном заседании государственный обвинитель не возражал против прекращения уголовного дела в связи с примирением сторон.</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Выслушав подсудимого и его защитника, государственного обвинителя, изучив материалы дела, суд приходит к следующим выводам.</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Согласно </w:t>
      </w:r>
      <w:hyperlink r:id="rId4" w:history="1">
        <w:r w:rsidRPr="0033457F">
          <w:rPr>
            <w:rStyle w:val="Hyperlink"/>
            <w:rFonts w:ascii="Times New Roman" w:eastAsia="Calibri" w:hAnsi="Times New Roman" w:cs="Times New Roman"/>
            <w:color w:val="auto"/>
            <w:sz w:val="28"/>
            <w:szCs w:val="28"/>
            <w:u w:val="none"/>
            <w:lang w:eastAsia="ru-RU"/>
          </w:rPr>
          <w:t xml:space="preserve">ст. 25 </w:t>
        </w:r>
      </w:hyperlink>
      <w:r w:rsidRPr="0033457F">
        <w:rPr>
          <w:rFonts w:ascii="Times New Roman" w:eastAsia="Calibri" w:hAnsi="Times New Roman" w:cs="Times New Roman"/>
          <w:sz w:val="28"/>
          <w:szCs w:val="28"/>
          <w:lang w:eastAsia="ru-RU"/>
        </w:rPr>
        <w:t>Уголовно-процессуального кодекса Российской Федерации, суд на основании заявления потерпевшего вправе прекратить уголовное дело в о</w:t>
      </w:r>
      <w:r w:rsidRPr="0033457F">
        <w:rPr>
          <w:rFonts w:ascii="Times New Roman" w:eastAsia="Calibri" w:hAnsi="Times New Roman" w:cs="Times New Roman"/>
          <w:sz w:val="28"/>
          <w:szCs w:val="28"/>
          <w:lang w:eastAsia="ru-RU"/>
        </w:rPr>
        <w:t xml:space="preserve">тношении лица, обвиняемого в совершении преступления небольшой или средней тяжести в случаях, предусмотренных </w:t>
      </w:r>
      <w:hyperlink r:id="rId5" w:history="1">
        <w:r w:rsidRPr="0033457F">
          <w:rPr>
            <w:rStyle w:val="Hyperlink"/>
            <w:rFonts w:ascii="Times New Roman" w:eastAsia="Calibri" w:hAnsi="Times New Roman" w:cs="Times New Roman"/>
            <w:color w:val="auto"/>
            <w:sz w:val="28"/>
            <w:szCs w:val="28"/>
            <w:u w:val="none"/>
            <w:lang w:eastAsia="ru-RU"/>
          </w:rPr>
          <w:t xml:space="preserve">ст. 76 </w:t>
        </w:r>
      </w:hyperlink>
      <w:r w:rsidRPr="0033457F">
        <w:rPr>
          <w:rFonts w:ascii="Times New Roman" w:eastAsia="Calibri" w:hAnsi="Times New Roman" w:cs="Times New Roman"/>
          <w:sz w:val="28"/>
          <w:szCs w:val="28"/>
          <w:lang w:eastAsia="ru-RU"/>
        </w:rPr>
        <w:t>Уголовного кодекса Российск</w:t>
      </w:r>
      <w:r w:rsidRPr="0033457F">
        <w:rPr>
          <w:rFonts w:ascii="Times New Roman" w:eastAsia="Calibri" w:hAnsi="Times New Roman" w:cs="Times New Roman"/>
          <w:sz w:val="28"/>
          <w:szCs w:val="28"/>
          <w:lang w:eastAsia="ru-RU"/>
        </w:rPr>
        <w:t>ой Федерации.</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В соответствии со </w:t>
      </w:r>
      <w:hyperlink r:id="rId5" w:history="1">
        <w:r w:rsidRPr="0033457F">
          <w:rPr>
            <w:rStyle w:val="Hyperlink"/>
            <w:rFonts w:ascii="Times New Roman" w:eastAsia="Calibri" w:hAnsi="Times New Roman" w:cs="Times New Roman"/>
            <w:color w:val="auto"/>
            <w:sz w:val="28"/>
            <w:szCs w:val="28"/>
            <w:u w:val="none"/>
            <w:lang w:eastAsia="ru-RU"/>
          </w:rPr>
          <w:t xml:space="preserve">ст. 76 </w:t>
        </w:r>
      </w:hyperlink>
      <w:r w:rsidRPr="0033457F">
        <w:rPr>
          <w:rFonts w:ascii="Times New Roman" w:eastAsia="Calibri" w:hAnsi="Times New Roman" w:cs="Times New Roman"/>
          <w:sz w:val="28"/>
          <w:szCs w:val="28"/>
          <w:lang w:eastAsia="ru-RU"/>
        </w:rPr>
        <w:t>Уголовного кодекса Российской Федерации, лицо, впервые совершившее преступление небольшой или средней тяж</w:t>
      </w:r>
      <w:r w:rsidRPr="0033457F">
        <w:rPr>
          <w:rFonts w:ascii="Times New Roman" w:eastAsia="Calibri" w:hAnsi="Times New Roman" w:cs="Times New Roman"/>
          <w:sz w:val="28"/>
          <w:szCs w:val="28"/>
          <w:lang w:eastAsia="ru-RU"/>
        </w:rPr>
        <w:t>ести, может быть освобождено от уголовной ответственности, если оно примирилось с потерпевшим и загладило причиненный потерпевшему вред.</w:t>
      </w:r>
    </w:p>
    <w:p w:rsidR="008F784B" w:rsidRPr="0033457F" w:rsidP="008F784B">
      <w:pPr>
        <w:spacing w:after="0" w:line="240" w:lineRule="auto"/>
        <w:ind w:firstLine="567"/>
        <w:jc w:val="both"/>
        <w:rPr>
          <w:rFonts w:ascii="Times New Roman" w:eastAsia="Calibri" w:hAnsi="Times New Roman" w:cs="Times New Roman"/>
          <w:sz w:val="28"/>
          <w:szCs w:val="28"/>
        </w:rPr>
      </w:pPr>
      <w:r w:rsidRPr="0033457F">
        <w:rPr>
          <w:rFonts w:ascii="Times New Roman" w:eastAsia="Calibri" w:hAnsi="Times New Roman" w:cs="Times New Roman"/>
          <w:sz w:val="28"/>
          <w:szCs w:val="28"/>
        </w:rPr>
        <w:t>В соответствии со ст. 15 Уголовного кодекса Российской Федерации преступлени</w:t>
      </w:r>
      <w:r w:rsidR="0033457F">
        <w:rPr>
          <w:rFonts w:ascii="Times New Roman" w:eastAsia="Calibri" w:hAnsi="Times New Roman" w:cs="Times New Roman"/>
          <w:sz w:val="28"/>
          <w:szCs w:val="28"/>
        </w:rPr>
        <w:t>я</w:t>
      </w:r>
      <w:r w:rsidRPr="0033457F">
        <w:rPr>
          <w:rFonts w:ascii="Times New Roman" w:eastAsia="Calibri" w:hAnsi="Times New Roman" w:cs="Times New Roman"/>
          <w:sz w:val="28"/>
          <w:szCs w:val="28"/>
        </w:rPr>
        <w:t>, предусмотренн</w:t>
      </w:r>
      <w:r w:rsidR="0033457F">
        <w:rPr>
          <w:rFonts w:ascii="Times New Roman" w:eastAsia="Calibri" w:hAnsi="Times New Roman" w:cs="Times New Roman"/>
          <w:sz w:val="28"/>
          <w:szCs w:val="28"/>
        </w:rPr>
        <w:t>ые ч.1 ст. 158, ч.3 ст. 30</w:t>
      </w:r>
      <w:r w:rsidR="00087750">
        <w:rPr>
          <w:rFonts w:ascii="Times New Roman" w:eastAsia="Calibri" w:hAnsi="Times New Roman" w:cs="Times New Roman"/>
          <w:sz w:val="28"/>
          <w:szCs w:val="28"/>
        </w:rPr>
        <w:t>,</w:t>
      </w:r>
      <w:r w:rsidR="0033457F">
        <w:rPr>
          <w:rFonts w:ascii="Times New Roman" w:eastAsia="Calibri" w:hAnsi="Times New Roman" w:cs="Times New Roman"/>
          <w:sz w:val="28"/>
          <w:szCs w:val="28"/>
        </w:rPr>
        <w:t xml:space="preserve"> ч.1 ст. 158</w:t>
      </w:r>
      <w:r w:rsidRPr="0033457F">
        <w:rPr>
          <w:rFonts w:ascii="Times New Roman" w:eastAsia="Calibri" w:hAnsi="Times New Roman" w:cs="Times New Roman"/>
          <w:sz w:val="28"/>
          <w:szCs w:val="28"/>
        </w:rPr>
        <w:t xml:space="preserve"> Уголовного кодекса Российской Федерации, относ</w:t>
      </w:r>
      <w:r w:rsidR="0033457F">
        <w:rPr>
          <w:rFonts w:ascii="Times New Roman" w:eastAsia="Calibri" w:hAnsi="Times New Roman" w:cs="Times New Roman"/>
          <w:sz w:val="28"/>
          <w:szCs w:val="28"/>
        </w:rPr>
        <w:t>ятся</w:t>
      </w:r>
      <w:r w:rsidRPr="0033457F">
        <w:rPr>
          <w:rFonts w:ascii="Times New Roman" w:eastAsia="Calibri" w:hAnsi="Times New Roman" w:cs="Times New Roman"/>
          <w:sz w:val="28"/>
          <w:szCs w:val="28"/>
        </w:rPr>
        <w:t xml:space="preserve"> к преступлениям небольшой тяжести.</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rPr>
        <w:t>Учитывая, что уголовное дело в отношении Сердюк В.В.</w:t>
      </w:r>
      <w:r w:rsidRPr="0033457F">
        <w:rPr>
          <w:rFonts w:ascii="Times New Roman" w:eastAsia="Calibri" w:hAnsi="Times New Roman" w:cs="Times New Roman"/>
          <w:sz w:val="28"/>
          <w:szCs w:val="28"/>
          <w:lang w:eastAsia="ru-RU" w:bidi="ru-RU"/>
        </w:rPr>
        <w:t xml:space="preserve"> </w:t>
      </w:r>
      <w:r w:rsidRPr="0033457F">
        <w:rPr>
          <w:rFonts w:ascii="Times New Roman" w:eastAsia="Calibri" w:hAnsi="Times New Roman" w:cs="Times New Roman"/>
          <w:sz w:val="28"/>
          <w:szCs w:val="28"/>
        </w:rPr>
        <w:t>относится к делам публичного обвинения, позиция потерпевшего при решении вопроса о прекращении уголовног</w:t>
      </w:r>
      <w:r w:rsidRPr="0033457F">
        <w:rPr>
          <w:rFonts w:ascii="Times New Roman" w:eastAsia="Calibri" w:hAnsi="Times New Roman" w:cs="Times New Roman"/>
          <w:sz w:val="28"/>
          <w:szCs w:val="28"/>
        </w:rPr>
        <w:t xml:space="preserve">о дела не является исключительной и подлежит оценке наряду с другими обстоятельствами дела, суд также принимает </w:t>
      </w:r>
      <w:r w:rsidRPr="0033457F">
        <w:rPr>
          <w:rFonts w:ascii="Times New Roman" w:eastAsia="Calibri" w:hAnsi="Times New Roman" w:cs="Times New Roman"/>
          <w:sz w:val="28"/>
          <w:szCs w:val="28"/>
          <w:lang w:eastAsia="ru-RU"/>
        </w:rPr>
        <w:t>во внимание, что подсудимый Сердюк В.В.</w:t>
      </w:r>
      <w:r w:rsidRPr="0033457F">
        <w:rPr>
          <w:rFonts w:ascii="Times New Roman" w:eastAsia="Calibri" w:hAnsi="Times New Roman" w:cs="Times New Roman"/>
          <w:sz w:val="28"/>
          <w:szCs w:val="28"/>
          <w:lang w:eastAsia="ru-RU" w:bidi="ru-RU"/>
        </w:rPr>
        <w:t xml:space="preserve"> </w:t>
      </w:r>
      <w:r w:rsidRPr="0033457F">
        <w:rPr>
          <w:rFonts w:ascii="Times New Roman" w:eastAsia="Calibri" w:hAnsi="Times New Roman" w:cs="Times New Roman"/>
          <w:sz w:val="28"/>
          <w:szCs w:val="28"/>
          <w:lang w:eastAsia="ru-RU"/>
        </w:rPr>
        <w:t>впервые совершил преступление, обвиняется в совершени</w:t>
      </w:r>
      <w:r w:rsidRPr="0033457F" w:rsidR="008F5ADE">
        <w:rPr>
          <w:rFonts w:ascii="Times New Roman" w:eastAsia="Calibri" w:hAnsi="Times New Roman" w:cs="Times New Roman"/>
          <w:sz w:val="28"/>
          <w:szCs w:val="28"/>
          <w:lang w:eastAsia="ru-RU"/>
        </w:rPr>
        <w:t>и преступлений</w:t>
      </w:r>
      <w:r w:rsidRPr="0033457F">
        <w:rPr>
          <w:rFonts w:ascii="Times New Roman" w:eastAsia="Calibri" w:hAnsi="Times New Roman" w:cs="Times New Roman"/>
          <w:sz w:val="28"/>
          <w:szCs w:val="28"/>
          <w:lang w:eastAsia="ru-RU"/>
        </w:rPr>
        <w:t xml:space="preserve"> небольшой тяжести, вину в совершенн</w:t>
      </w:r>
      <w:r w:rsidRPr="0033457F" w:rsidR="008F5ADE">
        <w:rPr>
          <w:rFonts w:ascii="Times New Roman" w:eastAsia="Calibri" w:hAnsi="Times New Roman" w:cs="Times New Roman"/>
          <w:sz w:val="28"/>
          <w:szCs w:val="28"/>
          <w:lang w:eastAsia="ru-RU"/>
        </w:rPr>
        <w:t>ых</w:t>
      </w:r>
      <w:r w:rsidRPr="0033457F">
        <w:rPr>
          <w:rFonts w:ascii="Times New Roman" w:eastAsia="Calibri" w:hAnsi="Times New Roman" w:cs="Times New Roman"/>
          <w:sz w:val="28"/>
          <w:szCs w:val="28"/>
          <w:lang w:eastAsia="ru-RU"/>
        </w:rPr>
        <w:t xml:space="preserve"> преступлени</w:t>
      </w:r>
      <w:r w:rsidRPr="0033457F" w:rsidR="008F5ADE">
        <w:rPr>
          <w:rFonts w:ascii="Times New Roman" w:eastAsia="Calibri" w:hAnsi="Times New Roman" w:cs="Times New Roman"/>
          <w:sz w:val="28"/>
          <w:szCs w:val="28"/>
          <w:lang w:eastAsia="ru-RU"/>
        </w:rPr>
        <w:t>ях</w:t>
      </w:r>
      <w:r w:rsidRPr="0033457F">
        <w:rPr>
          <w:rFonts w:ascii="Times New Roman" w:eastAsia="Calibri" w:hAnsi="Times New Roman" w:cs="Times New Roman"/>
          <w:sz w:val="28"/>
          <w:szCs w:val="28"/>
          <w:lang w:eastAsia="ru-RU"/>
        </w:rPr>
        <w:t xml:space="preserve"> признал, примирился с потерпевшим, потерпевший просит суд прекратить производство по уголовному делу, подсудимый </w:t>
      </w:r>
      <w:r w:rsidRPr="0033457F" w:rsidR="008F5ADE">
        <w:rPr>
          <w:rFonts w:ascii="Times New Roman" w:eastAsia="Calibri" w:hAnsi="Times New Roman" w:cs="Times New Roman"/>
          <w:sz w:val="28"/>
          <w:szCs w:val="28"/>
          <w:lang w:eastAsia="ru-RU"/>
        </w:rPr>
        <w:t xml:space="preserve">Сердюк В.В. </w:t>
      </w:r>
      <w:r w:rsidRPr="0033457F">
        <w:rPr>
          <w:rFonts w:ascii="Times New Roman" w:eastAsia="Calibri" w:hAnsi="Times New Roman" w:cs="Times New Roman"/>
          <w:sz w:val="28"/>
          <w:szCs w:val="28"/>
          <w:lang w:eastAsia="ru-RU"/>
        </w:rPr>
        <w:t xml:space="preserve">согласен на прекращение в отношении него дела в связи с примирением сторон. </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Таким образом, учитывая все обстоятель</w:t>
      </w:r>
      <w:r w:rsidRPr="0033457F">
        <w:rPr>
          <w:rFonts w:ascii="Times New Roman" w:eastAsia="Calibri" w:hAnsi="Times New Roman" w:cs="Times New Roman"/>
          <w:sz w:val="28"/>
          <w:szCs w:val="28"/>
          <w:lang w:eastAsia="ru-RU"/>
        </w:rPr>
        <w:t xml:space="preserve">ства дела, суд считает возможным в соответствии с требованиями </w:t>
      </w:r>
      <w:hyperlink r:id="rId5" w:history="1">
        <w:r w:rsidRPr="0033457F">
          <w:rPr>
            <w:rStyle w:val="Hyperlink"/>
            <w:rFonts w:ascii="Times New Roman" w:eastAsia="Calibri" w:hAnsi="Times New Roman" w:cs="Times New Roman"/>
            <w:color w:val="auto"/>
            <w:sz w:val="28"/>
            <w:szCs w:val="28"/>
            <w:u w:val="none"/>
            <w:lang w:eastAsia="ru-RU"/>
          </w:rPr>
          <w:t xml:space="preserve">ст. 76 </w:t>
        </w:r>
      </w:hyperlink>
      <w:r w:rsidRPr="0033457F">
        <w:rPr>
          <w:rFonts w:ascii="Times New Roman" w:eastAsia="Calibri" w:hAnsi="Times New Roman" w:cs="Times New Roman"/>
          <w:sz w:val="28"/>
          <w:szCs w:val="28"/>
          <w:lang w:eastAsia="ru-RU"/>
        </w:rPr>
        <w:t xml:space="preserve">Уголовного кодекса </w:t>
      </w:r>
      <w:r w:rsidRPr="0033457F">
        <w:rPr>
          <w:rFonts w:ascii="Times New Roman" w:eastAsia="Calibri" w:hAnsi="Times New Roman" w:cs="Times New Roman"/>
          <w:sz w:val="28"/>
          <w:szCs w:val="28"/>
          <w:lang w:eastAsia="ru-RU"/>
        </w:rPr>
        <w:t xml:space="preserve">Российской Федерации и на основании </w:t>
      </w:r>
      <w:hyperlink r:id="rId4" w:history="1">
        <w:r w:rsidRPr="0033457F">
          <w:rPr>
            <w:rStyle w:val="Hyperlink"/>
            <w:rFonts w:ascii="Times New Roman" w:eastAsia="Calibri" w:hAnsi="Times New Roman" w:cs="Times New Roman"/>
            <w:color w:val="auto"/>
            <w:sz w:val="28"/>
            <w:szCs w:val="28"/>
            <w:u w:val="none"/>
            <w:lang w:eastAsia="ru-RU"/>
          </w:rPr>
          <w:t xml:space="preserve">ст. 25 </w:t>
        </w:r>
      </w:hyperlink>
      <w:r w:rsidRPr="0033457F">
        <w:rPr>
          <w:rFonts w:ascii="Times New Roman" w:eastAsia="Calibri" w:hAnsi="Times New Roman" w:cs="Times New Roman"/>
          <w:sz w:val="28"/>
          <w:szCs w:val="28"/>
          <w:lang w:eastAsia="ru-RU"/>
        </w:rPr>
        <w:t xml:space="preserve">Уголовно-процессуального кодекса Российской Федерации прекратить уголовное дело в отношении подсудимого </w:t>
      </w:r>
      <w:r w:rsidRPr="0033457F" w:rsidR="008F5ADE">
        <w:rPr>
          <w:rFonts w:ascii="Times New Roman" w:eastAsia="Calibri" w:hAnsi="Times New Roman" w:cs="Times New Roman"/>
          <w:sz w:val="28"/>
          <w:szCs w:val="28"/>
          <w:lang w:eastAsia="ru-RU"/>
        </w:rPr>
        <w:t>Сердюк В.В.</w:t>
      </w:r>
      <w:r w:rsidRPr="0033457F">
        <w:rPr>
          <w:rFonts w:ascii="Times New Roman" w:eastAsia="Calibri" w:hAnsi="Times New Roman" w:cs="Times New Roman"/>
          <w:sz w:val="28"/>
          <w:szCs w:val="28"/>
          <w:lang w:eastAsia="ru-RU" w:bidi="ru-RU"/>
        </w:rPr>
        <w:t xml:space="preserve"> </w:t>
      </w:r>
      <w:r w:rsidRPr="0033457F">
        <w:rPr>
          <w:rFonts w:ascii="Times New Roman" w:eastAsia="Calibri" w:hAnsi="Times New Roman" w:cs="Times New Roman"/>
          <w:sz w:val="28"/>
          <w:szCs w:val="28"/>
          <w:lang w:eastAsia="ru-RU"/>
        </w:rPr>
        <w:t>в связи с примире</w:t>
      </w:r>
      <w:r w:rsidRPr="0033457F">
        <w:rPr>
          <w:rFonts w:ascii="Times New Roman" w:eastAsia="Calibri" w:hAnsi="Times New Roman" w:cs="Times New Roman"/>
          <w:sz w:val="28"/>
          <w:szCs w:val="28"/>
          <w:lang w:eastAsia="ru-RU"/>
        </w:rPr>
        <w:t>нием сторон.</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Руководствуясь </w:t>
      </w:r>
      <w:hyperlink r:id="rId5" w:history="1">
        <w:r w:rsidRPr="0033457F">
          <w:rPr>
            <w:rStyle w:val="Hyperlink"/>
            <w:rFonts w:ascii="Times New Roman" w:eastAsia="Calibri" w:hAnsi="Times New Roman" w:cs="Times New Roman"/>
            <w:color w:val="auto"/>
            <w:sz w:val="28"/>
            <w:szCs w:val="28"/>
            <w:u w:val="none"/>
            <w:lang w:eastAsia="ru-RU"/>
          </w:rPr>
          <w:t xml:space="preserve">ст. 76 </w:t>
        </w:r>
      </w:hyperlink>
      <w:r w:rsidRPr="0033457F">
        <w:rPr>
          <w:rFonts w:ascii="Times New Roman" w:eastAsia="Calibri" w:hAnsi="Times New Roman" w:cs="Times New Roman"/>
          <w:sz w:val="28"/>
          <w:szCs w:val="28"/>
          <w:lang w:eastAsia="ru-RU"/>
        </w:rPr>
        <w:t>Уголовного кодекса Российской Федерации, ст.ст. 25, 254, 256 Уголовно-процессуального кодекса Российской Феде</w:t>
      </w:r>
      <w:r w:rsidRPr="0033457F">
        <w:rPr>
          <w:rFonts w:ascii="Times New Roman" w:eastAsia="Calibri" w:hAnsi="Times New Roman" w:cs="Times New Roman"/>
          <w:sz w:val="28"/>
          <w:szCs w:val="28"/>
          <w:lang w:eastAsia="ru-RU"/>
        </w:rPr>
        <w:t>рации, суд</w:t>
      </w:r>
    </w:p>
    <w:p w:rsidR="008F784B" w:rsidRPr="0033457F" w:rsidP="008F784B">
      <w:pPr>
        <w:shd w:val="clear" w:color="auto" w:fill="FFFFFF"/>
        <w:spacing w:after="0" w:line="240" w:lineRule="auto"/>
        <w:ind w:firstLine="567"/>
        <w:jc w:val="center"/>
        <w:rPr>
          <w:rFonts w:ascii="Times New Roman" w:eastAsia="Calibri" w:hAnsi="Times New Roman" w:cs="Times New Roman"/>
          <w:sz w:val="28"/>
          <w:szCs w:val="28"/>
          <w:lang w:eastAsia="ru-RU"/>
        </w:rPr>
      </w:pPr>
    </w:p>
    <w:p w:rsidR="008F784B" w:rsidRPr="0033457F" w:rsidP="008F784B">
      <w:pPr>
        <w:shd w:val="clear" w:color="auto" w:fill="FFFFFF"/>
        <w:spacing w:after="0" w:line="240" w:lineRule="auto"/>
        <w:ind w:firstLine="567"/>
        <w:jc w:val="center"/>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ПОСТАНОВИЛ:</w:t>
      </w:r>
    </w:p>
    <w:p w:rsidR="008F784B" w:rsidRPr="0033457F" w:rsidP="008F784B">
      <w:pPr>
        <w:shd w:val="clear" w:color="auto" w:fill="FFFFFF"/>
        <w:spacing w:after="0" w:line="240" w:lineRule="auto"/>
        <w:ind w:firstLine="567"/>
        <w:jc w:val="center"/>
        <w:rPr>
          <w:rFonts w:ascii="Times New Roman" w:eastAsia="Calibri" w:hAnsi="Times New Roman" w:cs="Times New Roman"/>
          <w:sz w:val="28"/>
          <w:szCs w:val="28"/>
          <w:lang w:eastAsia="ru-RU"/>
        </w:rPr>
      </w:pPr>
    </w:p>
    <w:p w:rsidR="008F784B" w:rsidRPr="0033457F" w:rsidP="008F5ADE">
      <w:pPr>
        <w:widowControl w:val="0"/>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Прекратить уголовное дело в отношении </w:t>
      </w:r>
      <w:r w:rsidRPr="0033457F" w:rsidR="008F5ADE">
        <w:rPr>
          <w:rFonts w:ascii="Times New Roman" w:eastAsia="Calibri" w:hAnsi="Times New Roman" w:cs="Times New Roman"/>
          <w:sz w:val="28"/>
          <w:szCs w:val="28"/>
          <w:lang w:eastAsia="ru-RU"/>
        </w:rPr>
        <w:t>Сердюк Виктора Владимировича</w:t>
      </w:r>
      <w:r w:rsidRPr="0033457F">
        <w:rPr>
          <w:rFonts w:ascii="Times New Roman" w:eastAsia="Times New Roman" w:hAnsi="Times New Roman" w:cs="Times New Roman"/>
          <w:sz w:val="28"/>
          <w:szCs w:val="28"/>
          <w:lang w:eastAsia="ru-RU"/>
        </w:rPr>
        <w:t xml:space="preserve">, </w:t>
      </w:r>
      <w:r w:rsidRPr="0033457F">
        <w:rPr>
          <w:rFonts w:ascii="Times New Roman" w:eastAsia="Calibri" w:hAnsi="Times New Roman" w:cs="Times New Roman"/>
          <w:sz w:val="28"/>
          <w:szCs w:val="28"/>
          <w:lang w:eastAsia="ru-RU"/>
        </w:rPr>
        <w:t>обвиняемого в совершении преступлени</w:t>
      </w:r>
      <w:r w:rsidRPr="0033457F" w:rsidR="008F5ADE">
        <w:rPr>
          <w:rFonts w:ascii="Times New Roman" w:eastAsia="Calibri" w:hAnsi="Times New Roman" w:cs="Times New Roman"/>
          <w:sz w:val="28"/>
          <w:szCs w:val="28"/>
          <w:lang w:eastAsia="ru-RU"/>
        </w:rPr>
        <w:t>й</w:t>
      </w:r>
      <w:r w:rsidRPr="0033457F">
        <w:rPr>
          <w:rFonts w:ascii="Times New Roman" w:eastAsia="Calibri" w:hAnsi="Times New Roman" w:cs="Times New Roman"/>
          <w:sz w:val="28"/>
          <w:szCs w:val="28"/>
          <w:lang w:eastAsia="ru-RU"/>
        </w:rPr>
        <w:t>, предусмотренн</w:t>
      </w:r>
      <w:r w:rsidRPr="0033457F" w:rsidR="008F5ADE">
        <w:rPr>
          <w:rFonts w:ascii="Times New Roman" w:eastAsia="Calibri" w:hAnsi="Times New Roman" w:cs="Times New Roman"/>
          <w:sz w:val="28"/>
          <w:szCs w:val="28"/>
          <w:lang w:eastAsia="ru-RU"/>
        </w:rPr>
        <w:t>ых</w:t>
      </w:r>
      <w:r w:rsidRPr="0033457F">
        <w:rPr>
          <w:rFonts w:ascii="Times New Roman" w:eastAsia="Calibri" w:hAnsi="Times New Roman" w:cs="Times New Roman"/>
          <w:sz w:val="28"/>
          <w:szCs w:val="28"/>
          <w:lang w:eastAsia="ru-RU"/>
        </w:rPr>
        <w:t xml:space="preserve"> </w:t>
      </w:r>
      <w:r w:rsidRPr="0033457F" w:rsidR="008F5ADE">
        <w:rPr>
          <w:rFonts w:ascii="Times New Roman" w:eastAsia="Times New Roman" w:hAnsi="Times New Roman" w:cs="Times New Roman"/>
          <w:sz w:val="28"/>
          <w:szCs w:val="28"/>
          <w:shd w:val="clear" w:color="auto" w:fill="FFFFFF"/>
          <w:lang w:eastAsia="ru-RU"/>
        </w:rPr>
        <w:t>ч. 1 ст. 158 УК РФ, ч. 1 ст. 158 УК РФ, ч. 1 ст. 158 УК РФ, ч. 1 ст. 158 УК РФ, ч. 1 ст. 158 УК РФ, ч. 1 ст. 158 УК РФ, ч.3 ст. 30 УК РФ</w:t>
      </w:r>
      <w:r w:rsidR="00087750">
        <w:rPr>
          <w:rFonts w:ascii="Times New Roman" w:eastAsia="Times New Roman" w:hAnsi="Times New Roman" w:cs="Times New Roman"/>
          <w:sz w:val="28"/>
          <w:szCs w:val="28"/>
          <w:shd w:val="clear" w:color="auto" w:fill="FFFFFF"/>
          <w:lang w:eastAsia="ru-RU"/>
        </w:rPr>
        <w:t xml:space="preserve"> </w:t>
      </w:r>
      <w:r w:rsidRPr="0033457F" w:rsidR="008F5ADE">
        <w:rPr>
          <w:rFonts w:ascii="Times New Roman" w:eastAsia="Times New Roman" w:hAnsi="Times New Roman" w:cs="Times New Roman"/>
          <w:sz w:val="28"/>
          <w:szCs w:val="28"/>
          <w:shd w:val="clear" w:color="auto" w:fill="FFFFFF"/>
          <w:lang w:eastAsia="ru-RU"/>
        </w:rPr>
        <w:t>ч.1 ст. 158 УК РФ</w:t>
      </w:r>
      <w:r w:rsidRPr="0033457F">
        <w:rPr>
          <w:rFonts w:ascii="Times New Roman" w:eastAsia="Calibri" w:hAnsi="Times New Roman" w:cs="Times New Roman"/>
          <w:sz w:val="28"/>
          <w:szCs w:val="28"/>
          <w:lang w:eastAsia="ru-RU"/>
        </w:rPr>
        <w:t xml:space="preserve">, в связи с примирением сторон на основании </w:t>
      </w:r>
      <w:hyperlink r:id="rId4" w:history="1">
        <w:r w:rsidRPr="0033457F">
          <w:rPr>
            <w:rStyle w:val="Hyperlink"/>
            <w:rFonts w:ascii="Times New Roman" w:eastAsia="Calibri" w:hAnsi="Times New Roman" w:cs="Times New Roman"/>
            <w:color w:val="auto"/>
            <w:sz w:val="28"/>
            <w:szCs w:val="28"/>
            <w:u w:val="none"/>
            <w:lang w:eastAsia="ru-RU"/>
          </w:rPr>
          <w:t xml:space="preserve">ст. 25 </w:t>
        </w:r>
      </w:hyperlink>
      <w:r w:rsidRPr="0033457F">
        <w:rPr>
          <w:rFonts w:ascii="Times New Roman" w:eastAsia="Calibri" w:hAnsi="Times New Roman" w:cs="Times New Roman"/>
          <w:sz w:val="28"/>
          <w:szCs w:val="28"/>
          <w:lang w:eastAsia="ru-RU"/>
        </w:rPr>
        <w:t xml:space="preserve">Уголовно-процессуального кодекса </w:t>
      </w:r>
      <w:r w:rsidRPr="0033457F">
        <w:rPr>
          <w:rFonts w:ascii="Times New Roman" w:eastAsia="Calibri" w:hAnsi="Times New Roman" w:cs="Times New Roman"/>
          <w:sz w:val="28"/>
          <w:szCs w:val="28"/>
          <w:lang w:eastAsia="ru-RU"/>
        </w:rPr>
        <w:t>Российской Федерации.</w:t>
      </w:r>
    </w:p>
    <w:p w:rsidR="008F784B" w:rsidRPr="0033457F" w:rsidP="008F784B">
      <w:pPr>
        <w:shd w:val="clear" w:color="auto" w:fill="FFFFFF"/>
        <w:spacing w:after="0" w:line="240" w:lineRule="auto"/>
        <w:ind w:firstLine="567"/>
        <w:jc w:val="both"/>
        <w:rPr>
          <w:rFonts w:ascii="Times New Roman" w:eastAsia="Calibri" w:hAnsi="Times New Roman" w:cs="Times New Roman"/>
          <w:sz w:val="28"/>
          <w:szCs w:val="28"/>
          <w:lang w:eastAsia="ru-RU"/>
        </w:rPr>
      </w:pPr>
      <w:r w:rsidRPr="0033457F">
        <w:rPr>
          <w:rFonts w:ascii="Times New Roman" w:eastAsia="Calibri" w:hAnsi="Times New Roman" w:cs="Times New Roman"/>
          <w:sz w:val="28"/>
          <w:szCs w:val="28"/>
          <w:lang w:eastAsia="ru-RU"/>
        </w:rPr>
        <w:t xml:space="preserve">Отменить </w:t>
      </w:r>
      <w:r w:rsidRPr="0033457F" w:rsidR="008F5ADE">
        <w:rPr>
          <w:rFonts w:ascii="Times New Roman" w:eastAsia="Calibri" w:hAnsi="Times New Roman" w:cs="Times New Roman"/>
          <w:sz w:val="28"/>
          <w:szCs w:val="28"/>
          <w:lang w:eastAsia="ru-RU"/>
        </w:rPr>
        <w:t>Сердюк В.В.</w:t>
      </w:r>
      <w:r w:rsidRPr="0033457F">
        <w:rPr>
          <w:rFonts w:ascii="Times New Roman" w:eastAsia="Calibri" w:hAnsi="Times New Roman" w:cs="Times New Roman"/>
          <w:sz w:val="28"/>
          <w:szCs w:val="28"/>
          <w:lang w:eastAsia="ru-RU"/>
        </w:rPr>
        <w:t xml:space="preserve"> меру пресечения в виде подписки о невыезде и надлежащем поведении.</w:t>
      </w:r>
    </w:p>
    <w:p w:rsidR="008F784B" w:rsidRPr="0033457F" w:rsidP="008F784B">
      <w:pPr>
        <w:widowControl w:val="0"/>
        <w:tabs>
          <w:tab w:val="left" w:pos="8803"/>
        </w:tabs>
        <w:spacing w:after="0" w:line="240" w:lineRule="auto"/>
        <w:ind w:firstLine="567"/>
        <w:jc w:val="both"/>
        <w:rPr>
          <w:rFonts w:ascii="Times New Roman" w:eastAsia="Times New Roman" w:hAnsi="Times New Roman" w:cs="Times New Roman"/>
          <w:bCs/>
          <w:sz w:val="28"/>
          <w:szCs w:val="28"/>
        </w:rPr>
      </w:pPr>
      <w:r w:rsidRPr="0033457F">
        <w:rPr>
          <w:rFonts w:ascii="Times New Roman" w:eastAsia="Times New Roman" w:hAnsi="Times New Roman" w:cs="Times New Roman"/>
          <w:bCs/>
          <w:sz w:val="28"/>
          <w:szCs w:val="28"/>
        </w:rPr>
        <w:t>Вещественные доказательства по уголовному делу - диск</w:t>
      </w:r>
      <w:r w:rsidRPr="0033457F" w:rsidR="008F5ADE">
        <w:rPr>
          <w:rFonts w:ascii="Times New Roman" w:eastAsia="Times New Roman" w:hAnsi="Times New Roman" w:cs="Times New Roman"/>
          <w:bCs/>
          <w:sz w:val="28"/>
          <w:szCs w:val="28"/>
        </w:rPr>
        <w:t>и</w:t>
      </w:r>
      <w:r w:rsidRPr="0033457F">
        <w:rPr>
          <w:rFonts w:ascii="Times New Roman" w:eastAsia="Times New Roman" w:hAnsi="Times New Roman" w:cs="Times New Roman"/>
          <w:bCs/>
          <w:sz w:val="28"/>
          <w:szCs w:val="28"/>
        </w:rPr>
        <w:t xml:space="preserve"> с записью событий, хранящи</w:t>
      </w:r>
      <w:r w:rsidRPr="0033457F" w:rsidR="008F5ADE">
        <w:rPr>
          <w:rFonts w:ascii="Times New Roman" w:eastAsia="Times New Roman" w:hAnsi="Times New Roman" w:cs="Times New Roman"/>
          <w:bCs/>
          <w:sz w:val="28"/>
          <w:szCs w:val="28"/>
        </w:rPr>
        <w:t>е</w:t>
      </w:r>
      <w:r w:rsidRPr="0033457F">
        <w:rPr>
          <w:rFonts w:ascii="Times New Roman" w:eastAsia="Times New Roman" w:hAnsi="Times New Roman" w:cs="Times New Roman"/>
          <w:bCs/>
          <w:sz w:val="28"/>
          <w:szCs w:val="28"/>
        </w:rPr>
        <w:t>ся в материалах уголовного дела, хранить при деле, в течении все</w:t>
      </w:r>
      <w:r w:rsidRPr="0033457F">
        <w:rPr>
          <w:rFonts w:ascii="Times New Roman" w:eastAsia="Times New Roman" w:hAnsi="Times New Roman" w:cs="Times New Roman"/>
          <w:bCs/>
          <w:sz w:val="28"/>
          <w:szCs w:val="28"/>
        </w:rPr>
        <w:t xml:space="preserve">го срока хранения последнего; </w:t>
      </w:r>
      <w:r w:rsidRPr="0033457F" w:rsidR="008F5ADE">
        <w:rPr>
          <w:rFonts w:ascii="Times New Roman" w:eastAsia="Times New Roman" w:hAnsi="Times New Roman" w:cs="Times New Roman"/>
          <w:bCs/>
          <w:sz w:val="28"/>
          <w:szCs w:val="28"/>
        </w:rPr>
        <w:t>продукты питания</w:t>
      </w:r>
      <w:r w:rsidRPr="0033457F" w:rsidR="00D0552D">
        <w:rPr>
          <w:rFonts w:ascii="Times New Roman" w:eastAsia="Times New Roman" w:hAnsi="Times New Roman" w:cs="Times New Roman"/>
          <w:bCs/>
          <w:sz w:val="28"/>
          <w:szCs w:val="28"/>
        </w:rPr>
        <w:t>,</w:t>
      </w:r>
      <w:r w:rsidRPr="0033457F" w:rsidR="008F5ADE">
        <w:rPr>
          <w:rFonts w:ascii="Times New Roman" w:eastAsia="Times New Roman" w:hAnsi="Times New Roman" w:cs="Times New Roman"/>
          <w:bCs/>
          <w:sz w:val="28"/>
          <w:szCs w:val="28"/>
        </w:rPr>
        <w:t xml:space="preserve"> возвращенные представителю потерпевшего, передать по принадлежности.</w:t>
      </w:r>
    </w:p>
    <w:p w:rsidR="008F784B" w:rsidRPr="0033457F" w:rsidP="008F784B">
      <w:pPr>
        <w:spacing w:after="0" w:line="240" w:lineRule="auto"/>
        <w:ind w:firstLine="567"/>
        <w:jc w:val="both"/>
        <w:rPr>
          <w:rFonts w:ascii="Times New Roman" w:hAnsi="Times New Roman" w:eastAsiaTheme="minorEastAsia" w:cs="Times New Roman"/>
          <w:sz w:val="28"/>
          <w:szCs w:val="28"/>
          <w:lang w:eastAsia="ru-RU"/>
        </w:rPr>
      </w:pPr>
      <w:r w:rsidRPr="0033457F">
        <w:rPr>
          <w:rFonts w:ascii="Times New Roman" w:hAnsi="Times New Roman" w:eastAsiaTheme="minorEastAsia" w:cs="Times New Roman"/>
          <w:sz w:val="28"/>
          <w:szCs w:val="28"/>
          <w:lang w:eastAsia="ru-RU"/>
        </w:rPr>
        <w:t>Постановление может быть обжаловано в Нижневартовский</w:t>
      </w:r>
      <w:r w:rsidRPr="0033457F">
        <w:rPr>
          <w:rFonts w:ascii="Times New Roman" w:hAnsi="Times New Roman" w:eastAsiaTheme="minorEastAsia" w:cs="Times New Roman"/>
          <w:sz w:val="28"/>
          <w:szCs w:val="28"/>
          <w:lang w:eastAsia="ru-RU"/>
        </w:rPr>
        <w:t xml:space="preserve"> городской суд Ханты-Мансийского автономного округа – Югры в апелляционном порядке в течение пятнадцати суток, через мирового судью, судебного участка № 9.</w:t>
      </w:r>
    </w:p>
    <w:p w:rsidR="008F784B" w:rsidRPr="0033457F" w:rsidP="008F784B">
      <w:pPr>
        <w:spacing w:after="0" w:line="240" w:lineRule="auto"/>
        <w:ind w:firstLine="567"/>
        <w:jc w:val="both"/>
        <w:rPr>
          <w:rFonts w:ascii="Times New Roman" w:hAnsi="Times New Roman" w:eastAsiaTheme="minorEastAsia" w:cs="Times New Roman"/>
          <w:sz w:val="28"/>
          <w:szCs w:val="28"/>
          <w:lang w:eastAsia="ru-RU"/>
        </w:rPr>
      </w:pPr>
    </w:p>
    <w:p w:rsidR="00087750" w:rsidRPr="004270E8" w:rsidP="00087750">
      <w:pPr>
        <w:spacing w:after="0" w:line="240" w:lineRule="auto"/>
        <w:ind w:firstLine="708"/>
        <w:jc w:val="both"/>
        <w:rPr>
          <w:rFonts w:ascii="Times New Roman" w:hAnsi="Times New Roman" w:cs="Times New Roman"/>
          <w:sz w:val="28"/>
          <w:szCs w:val="28"/>
        </w:rPr>
      </w:pPr>
      <w:r w:rsidRPr="004270E8">
        <w:rPr>
          <w:rFonts w:ascii="Times New Roman" w:hAnsi="Times New Roman" w:cs="Times New Roman"/>
          <w:sz w:val="28"/>
          <w:szCs w:val="28"/>
        </w:rPr>
        <w:t>Мировой судья</w:t>
      </w:r>
      <w:r w:rsidRPr="004270E8">
        <w:rPr>
          <w:rFonts w:ascii="Times New Roman" w:hAnsi="Times New Roman" w:cs="Times New Roman"/>
          <w:sz w:val="28"/>
          <w:szCs w:val="28"/>
        </w:rPr>
        <w:tab/>
      </w:r>
      <w:r w:rsidRPr="004270E8">
        <w:rPr>
          <w:rFonts w:ascii="Times New Roman" w:hAnsi="Times New Roman" w:cs="Times New Roman"/>
          <w:sz w:val="28"/>
          <w:szCs w:val="28"/>
        </w:rPr>
        <w:tab/>
      </w:r>
      <w:r w:rsidRPr="004270E8">
        <w:rPr>
          <w:rFonts w:ascii="Times New Roman" w:hAnsi="Times New Roman" w:cs="Times New Roman"/>
          <w:sz w:val="28"/>
          <w:szCs w:val="28"/>
        </w:rPr>
        <w:tab/>
      </w:r>
      <w:r w:rsidRPr="004270E8">
        <w:rPr>
          <w:rFonts w:ascii="Times New Roman" w:hAnsi="Times New Roman" w:cs="Times New Roman"/>
          <w:sz w:val="28"/>
          <w:szCs w:val="28"/>
        </w:rPr>
        <w:tab/>
      </w:r>
      <w:r w:rsidRPr="004270E8">
        <w:rPr>
          <w:rFonts w:ascii="Times New Roman" w:hAnsi="Times New Roman" w:cs="Times New Roman"/>
          <w:sz w:val="28"/>
          <w:szCs w:val="28"/>
        </w:rPr>
        <w:tab/>
      </w:r>
      <w:r w:rsidRPr="004270E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270E8">
        <w:rPr>
          <w:rFonts w:ascii="Times New Roman" w:hAnsi="Times New Roman" w:cs="Times New Roman"/>
          <w:sz w:val="28"/>
          <w:szCs w:val="28"/>
        </w:rPr>
        <w:t xml:space="preserve"> </w:t>
      </w:r>
      <w:r>
        <w:rPr>
          <w:rFonts w:ascii="Times New Roman" w:hAnsi="Times New Roman" w:cs="Times New Roman"/>
          <w:sz w:val="28"/>
          <w:szCs w:val="28"/>
        </w:rPr>
        <w:t xml:space="preserve">Е.В. </w:t>
      </w:r>
      <w:r>
        <w:rPr>
          <w:rFonts w:ascii="Times New Roman" w:hAnsi="Times New Roman" w:cs="Times New Roman"/>
          <w:sz w:val="28"/>
          <w:szCs w:val="28"/>
        </w:rPr>
        <w:t>Аксенова</w:t>
      </w:r>
      <w:r w:rsidRPr="004270E8">
        <w:rPr>
          <w:rFonts w:ascii="Times New Roman" w:hAnsi="Times New Roman" w:cs="Times New Roman"/>
          <w:sz w:val="28"/>
          <w:szCs w:val="28"/>
        </w:rPr>
        <w:t xml:space="preserve"> </w:t>
      </w:r>
    </w:p>
    <w:p w:rsidR="008F784B" w:rsidRPr="0033457F" w:rsidP="008F784B">
      <w:pPr>
        <w:spacing w:after="0" w:line="240" w:lineRule="auto"/>
        <w:ind w:firstLine="567"/>
        <w:jc w:val="both"/>
        <w:rPr>
          <w:rFonts w:ascii="Times New Roman" w:hAnsi="Times New Roman" w:eastAsiaTheme="minorEastAsia" w:cs="Times New Roman"/>
          <w:sz w:val="28"/>
          <w:szCs w:val="28"/>
          <w:lang w:eastAsia="ru-RU"/>
        </w:rPr>
      </w:pPr>
    </w:p>
    <w:sectPr w:rsidSect="003107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BE"/>
    <w:rsid w:val="000556DC"/>
    <w:rsid w:val="00087750"/>
    <w:rsid w:val="00092924"/>
    <w:rsid w:val="00134D73"/>
    <w:rsid w:val="002B46BE"/>
    <w:rsid w:val="0033457F"/>
    <w:rsid w:val="004270E8"/>
    <w:rsid w:val="00756D4E"/>
    <w:rsid w:val="007B2EA8"/>
    <w:rsid w:val="008F5ADE"/>
    <w:rsid w:val="008F784B"/>
    <w:rsid w:val="00BC4380"/>
    <w:rsid w:val="00D055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CF54A7E-E7AB-412E-AB64-6B5D952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84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84B"/>
    <w:rPr>
      <w:color w:val="0000FF"/>
      <w:u w:val="single"/>
    </w:rPr>
  </w:style>
  <w:style w:type="paragraph" w:styleId="BalloonText">
    <w:name w:val="Balloon Text"/>
    <w:basedOn w:val="Normal"/>
    <w:link w:val="a"/>
    <w:uiPriority w:val="99"/>
    <w:semiHidden/>
    <w:unhideWhenUsed/>
    <w:rsid w:val="00D0552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05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5_%D0%A3%D0%9F%D0%9A_%D0%A0%D0%A4" TargetMode="External" /><Relationship Id="rId5" Type="http://schemas.openxmlformats.org/officeDocument/2006/relationships/hyperlink" Target="https://rospravosudie.com/law/%D0%A1%D1%82%D0%B0%D1%82%D1%8C%D1%8F_76_%D0%A3%D0%9A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